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B42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649DA" wp14:editId="11A457A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8134350" cy="647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70E" w14:textId="77777777" w:rsidR="004D3739" w:rsidRDefault="004D3739" w:rsidP="00E054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4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64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">
                <v:textbox>
                  <w:txbxContent>
                    <w:p w14:paraId="44C1170E" w14:textId="77777777" w:rsidR="004D3739" w:rsidRDefault="004D3739" w:rsidP="00E054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BF21C41" w14:textId="77777777" w:rsidR="003C50A8" w:rsidRDefault="003C50A8"/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3114"/>
        <w:gridCol w:w="2003"/>
        <w:gridCol w:w="2013"/>
        <w:gridCol w:w="2357"/>
        <w:gridCol w:w="1583"/>
        <w:gridCol w:w="1710"/>
      </w:tblGrid>
      <w:tr w:rsidR="00343ECC" w14:paraId="761262FD" w14:textId="77777777" w:rsidTr="00343ECC">
        <w:trPr>
          <w:trHeight w:val="232"/>
        </w:trPr>
        <w:tc>
          <w:tcPr>
            <w:tcW w:w="3114" w:type="dxa"/>
            <w:shd w:val="clear" w:color="auto" w:fill="auto"/>
          </w:tcPr>
          <w:p w14:paraId="2435A023" w14:textId="34827578" w:rsidR="00343ECC" w:rsidRPr="00312322" w:rsidRDefault="00343ECC" w:rsidP="00C309C4">
            <w:pPr>
              <w:rPr>
                <w:b/>
              </w:rPr>
            </w:pPr>
          </w:p>
        </w:tc>
        <w:tc>
          <w:tcPr>
            <w:tcW w:w="2003" w:type="dxa"/>
          </w:tcPr>
          <w:p w14:paraId="384D26DF" w14:textId="501770CB" w:rsidR="00343ECC" w:rsidRPr="00312322" w:rsidRDefault="00343ECC" w:rsidP="00C309C4">
            <w:pPr>
              <w:rPr>
                <w:b/>
              </w:rPr>
            </w:pPr>
            <w:r>
              <w:rPr>
                <w:b/>
              </w:rPr>
              <w:t>ABOUT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02D90FC8" w14:textId="382CE6D8" w:rsidR="00343ECC" w:rsidRPr="00312322" w:rsidRDefault="00343ECC" w:rsidP="00C309C4">
            <w:pPr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2357" w:type="dxa"/>
            <w:shd w:val="clear" w:color="auto" w:fill="auto"/>
          </w:tcPr>
          <w:p w14:paraId="5C3F2C2B" w14:textId="40CB6544" w:rsidR="00343ECC" w:rsidRPr="00312322" w:rsidRDefault="00343ECC" w:rsidP="00C309C4">
            <w:pPr>
              <w:rPr>
                <w:b/>
              </w:rPr>
            </w:pPr>
            <w:r>
              <w:rPr>
                <w:b/>
              </w:rPr>
              <w:t>WORK WITH US</w:t>
            </w:r>
          </w:p>
        </w:tc>
        <w:tc>
          <w:tcPr>
            <w:tcW w:w="1583" w:type="dxa"/>
            <w:shd w:val="clear" w:color="auto" w:fill="auto"/>
          </w:tcPr>
          <w:p w14:paraId="7E8E5685" w14:textId="79C6DEC7" w:rsidR="00343ECC" w:rsidRPr="00312322" w:rsidRDefault="00343ECC" w:rsidP="00C309C4">
            <w:pPr>
              <w:rPr>
                <w:b/>
              </w:rPr>
            </w:pPr>
            <w:r>
              <w:rPr>
                <w:b/>
              </w:rPr>
              <w:t>NEWS</w:t>
            </w:r>
          </w:p>
        </w:tc>
        <w:tc>
          <w:tcPr>
            <w:tcW w:w="1710" w:type="dxa"/>
          </w:tcPr>
          <w:p w14:paraId="359A288C" w14:textId="140ABE83" w:rsidR="00343ECC" w:rsidRPr="00312322" w:rsidRDefault="00343ECC" w:rsidP="00C309C4">
            <w:pPr>
              <w:rPr>
                <w:b/>
              </w:rPr>
            </w:pPr>
            <w:r>
              <w:rPr>
                <w:b/>
              </w:rPr>
              <w:t>CAREERS</w:t>
            </w:r>
          </w:p>
        </w:tc>
      </w:tr>
    </w:tbl>
    <w:p w14:paraId="3A6C85D6" w14:textId="77777777" w:rsidR="00DF0F2B" w:rsidRDefault="00DF0F2B" w:rsidP="00855408">
      <w:pPr>
        <w:spacing w:after="0"/>
      </w:pPr>
    </w:p>
    <w:p w14:paraId="1F9AB3C1" w14:textId="42840734" w:rsidR="00A1366A" w:rsidRPr="00B07AF6" w:rsidRDefault="00F82471" w:rsidP="00DA70B3">
      <w:pPr>
        <w:spacing w:after="0" w:line="240" w:lineRule="auto"/>
      </w:pPr>
      <w:hyperlink r:id="rId8" w:history="1">
        <w:r w:rsidRPr="00173D37">
          <w:rPr>
            <w:rStyle w:val="Hyperlink"/>
          </w:rPr>
          <w:t>https://www.nrel.gov/research/staff/firstname-lastname.html</w:t>
        </w:r>
      </w:hyperlink>
      <w:r>
        <w:t xml:space="preserve"> </w:t>
      </w:r>
      <w:commentRangeStart w:id="0"/>
      <w:commentRangeEnd w:id="0"/>
      <w:r w:rsidR="005215E1">
        <w:rPr>
          <w:rStyle w:val="CommentReference"/>
        </w:rPr>
        <w:commentReference w:id="0"/>
      </w:r>
      <w:r>
        <w:t xml:space="preserve">  </w:t>
      </w:r>
      <w:r w:rsidR="00A1366A">
        <w:rPr>
          <w:color w:val="000000" w:themeColor="text1"/>
          <w:sz w:val="20"/>
          <w:szCs w:val="20"/>
        </w:rPr>
        <w:t xml:space="preserve"> </w:t>
      </w:r>
    </w:p>
    <w:p w14:paraId="5D8DF3DE" w14:textId="77777777" w:rsidR="00C93DDE" w:rsidRDefault="00C93DDE" w:rsidP="00DA70B3">
      <w:pPr>
        <w:spacing w:after="0" w:line="240" w:lineRule="auto"/>
        <w:jc w:val="center"/>
        <w:rPr>
          <w:color w:val="000000" w:themeColor="text1"/>
        </w:rPr>
      </w:pPr>
    </w:p>
    <w:p w14:paraId="31A66522" w14:textId="47E2EC42" w:rsidR="005215E1" w:rsidRDefault="005215E1" w:rsidP="00E26066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CD380" wp14:editId="3BA5BE2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785620" cy="19812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B20C" w14:textId="28C2C880" w:rsidR="004D3739" w:rsidRPr="0080327E" w:rsidRDefault="004D3739" w:rsidP="00B60D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Headshot</w:t>
                            </w:r>
                          </w:p>
                          <w:p w14:paraId="487B439C" w14:textId="2F2AC065" w:rsidR="004D3739" w:rsidRDefault="004D3739" w:rsidP="005215E1">
                            <w:r>
                              <w:t>Alt text: Photo of [NAME]</w:t>
                            </w:r>
                          </w:p>
                          <w:p w14:paraId="1623A861" w14:textId="473FCD02" w:rsidR="004D3739" w:rsidRPr="003A773A" w:rsidRDefault="004D3739" w:rsidP="005215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[HEADSHOT MUST BE</w:t>
                            </w:r>
                            <w:r w:rsidR="007B66D0">
                              <w:rPr>
                                <w:color w:val="FF0000"/>
                              </w:rPr>
                              <w:t xml:space="preserve"> OF </w:t>
                            </w:r>
                            <w:r>
                              <w:rPr>
                                <w:color w:val="FF0000"/>
                              </w:rPr>
                              <w:t>HIGH</w:t>
                            </w:r>
                            <w:r w:rsidR="007B66D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QUALITY AND </w:t>
                            </w:r>
                            <w:r w:rsidR="00D45EA3">
                              <w:rPr>
                                <w:color w:val="FF0000"/>
                              </w:rPr>
                              <w:t xml:space="preserve">TAKEN </w:t>
                            </w:r>
                            <w:r>
                              <w:rPr>
                                <w:color w:val="FF0000"/>
                              </w:rPr>
                              <w:t>IN A PROFESSIONAL SETTING.</w:t>
                            </w:r>
                            <w:r w:rsidR="00C01FF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33D33" w:rsidRPr="00E33D33">
                              <w:rPr>
                                <w:color w:val="FF0000"/>
                              </w:rPr>
                              <w:t xml:space="preserve">SEE </w:t>
                            </w:r>
                            <w:hyperlink r:id="rId12" w:history="1">
                              <w:r w:rsidR="00E33D33" w:rsidRPr="009B574B">
                                <w:rPr>
                                  <w:rStyle w:val="Hyperlink"/>
                                </w:rPr>
                                <w:t xml:space="preserve">STAFF </w:t>
                              </w:r>
                              <w:r w:rsidR="009B574B" w:rsidRPr="009B574B">
                                <w:rPr>
                                  <w:rStyle w:val="Hyperlink"/>
                                </w:rPr>
                                <w:t>PHOTOS</w:t>
                              </w:r>
                            </w:hyperlink>
                            <w:r w:rsidR="00E33D3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B574B">
                              <w:rPr>
                                <w:color w:val="FF0000"/>
                              </w:rPr>
                              <w:t>FOR IMAGE REQUIREMENTS</w:t>
                            </w:r>
                            <w:r>
                              <w:rPr>
                                <w:color w:val="FF0000"/>
                              </w:rPr>
                              <w:t>.]</w:t>
                            </w:r>
                          </w:p>
                          <w:p w14:paraId="3BDD9BED" w14:textId="77777777" w:rsidR="004D3739" w:rsidRDefault="004D3739" w:rsidP="00521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D3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2pt;width:140.6pt;height:156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">
                <v:textbox>
                  <w:txbxContent>
                    <w:p w14:paraId="31C0B20C" w14:textId="28C2C880" w:rsidR="004D3739" w:rsidRPr="0080327E" w:rsidRDefault="004D3739" w:rsidP="00B60D7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Headshot</w:t>
                      </w:r>
                    </w:p>
                    <w:p w14:paraId="487B439C" w14:textId="2F2AC065" w:rsidR="004D3739" w:rsidRDefault="004D3739" w:rsidP="005215E1">
                      <w:r>
                        <w:t>Alt text: Photo of [NAME]</w:t>
                      </w:r>
                    </w:p>
                    <w:p w14:paraId="1623A861" w14:textId="473FCD02" w:rsidR="004D3739" w:rsidRPr="003A773A" w:rsidRDefault="004D3739" w:rsidP="005215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[HEADSHOT MUST BE</w:t>
                      </w:r>
                      <w:r w:rsidR="007B66D0">
                        <w:rPr>
                          <w:color w:val="FF0000"/>
                        </w:rPr>
                        <w:t xml:space="preserve"> OF </w:t>
                      </w:r>
                      <w:r>
                        <w:rPr>
                          <w:color w:val="FF0000"/>
                        </w:rPr>
                        <w:t>HIGH</w:t>
                      </w:r>
                      <w:r w:rsidR="007B66D0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QUALITY AND </w:t>
                      </w:r>
                      <w:r w:rsidR="00D45EA3">
                        <w:rPr>
                          <w:color w:val="FF0000"/>
                        </w:rPr>
                        <w:t xml:space="preserve">TAKEN </w:t>
                      </w:r>
                      <w:r>
                        <w:rPr>
                          <w:color w:val="FF0000"/>
                        </w:rPr>
                        <w:t>IN A PROFESSIONAL SETTING.</w:t>
                      </w:r>
                      <w:r w:rsidR="00C01FF5">
                        <w:rPr>
                          <w:color w:val="FF0000"/>
                        </w:rPr>
                        <w:t xml:space="preserve"> </w:t>
                      </w:r>
                      <w:r w:rsidR="00E33D33" w:rsidRPr="00E33D33">
                        <w:rPr>
                          <w:color w:val="FF0000"/>
                        </w:rPr>
                        <w:t xml:space="preserve">SEE </w:t>
                      </w:r>
                      <w:hyperlink r:id="rId13" w:history="1">
                        <w:r w:rsidR="00E33D33" w:rsidRPr="009B574B">
                          <w:rPr>
                            <w:rStyle w:val="Hyperlink"/>
                          </w:rPr>
                          <w:t xml:space="preserve">STAFF </w:t>
                        </w:r>
                        <w:r w:rsidR="009B574B" w:rsidRPr="009B574B">
                          <w:rPr>
                            <w:rStyle w:val="Hyperlink"/>
                          </w:rPr>
                          <w:t>PHOTOS</w:t>
                        </w:r>
                      </w:hyperlink>
                      <w:r w:rsidR="00E33D33">
                        <w:rPr>
                          <w:color w:val="FF0000"/>
                        </w:rPr>
                        <w:t xml:space="preserve"> </w:t>
                      </w:r>
                      <w:r w:rsidR="009B574B">
                        <w:rPr>
                          <w:color w:val="FF0000"/>
                        </w:rPr>
                        <w:t>FOR IMAGE REQUIREMENTS</w:t>
                      </w:r>
                      <w:r>
                        <w:rPr>
                          <w:color w:val="FF0000"/>
                        </w:rPr>
                        <w:t>.]</w:t>
                      </w:r>
                    </w:p>
                    <w:p w14:paraId="3BDD9BED" w14:textId="77777777" w:rsidR="004D3739" w:rsidRDefault="004D3739" w:rsidP="005215E1"/>
                  </w:txbxContent>
                </v:textbox>
                <w10:wrap type="square" anchorx="margin"/>
              </v:shape>
            </w:pict>
          </mc:Fallback>
        </mc:AlternateContent>
      </w:r>
      <w:r w:rsidR="009D5B3A">
        <w:rPr>
          <w:b/>
          <w:sz w:val="32"/>
          <w:szCs w:val="32"/>
        </w:rPr>
        <w:t>&lt;H1&gt;</w:t>
      </w:r>
      <w:commentRangeStart w:id="1"/>
      <w:r w:rsidR="008F3D2A" w:rsidRPr="008F3D2A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NAME</w:t>
      </w:r>
      <w:r w:rsidR="008F3D2A" w:rsidRPr="008F3D2A">
        <w:rPr>
          <w:b/>
          <w:sz w:val="32"/>
          <w:szCs w:val="32"/>
        </w:rPr>
        <w:t>]</w:t>
      </w:r>
      <w:r w:rsidR="009D5B3A">
        <w:rPr>
          <w:b/>
          <w:sz w:val="32"/>
          <w:szCs w:val="32"/>
        </w:rPr>
        <w:t>&lt;/H1</w:t>
      </w:r>
      <w:r w:rsidR="0000505E">
        <w:rPr>
          <w:b/>
          <w:sz w:val="32"/>
          <w:szCs w:val="32"/>
        </w:rPr>
        <w:t>&gt;</w:t>
      </w:r>
      <w:r w:rsidR="00A22B5F">
        <w:rPr>
          <w:b/>
          <w:sz w:val="32"/>
          <w:szCs w:val="32"/>
        </w:rPr>
        <w:t xml:space="preserve"> </w:t>
      </w:r>
      <w:r w:rsidR="00A22B5F">
        <w:rPr>
          <w:color w:val="FF0000"/>
          <w:sz w:val="24"/>
          <w:szCs w:val="24"/>
        </w:rPr>
        <w:t>[</w:t>
      </w:r>
      <w:r w:rsidR="00A22B5F" w:rsidRPr="006076A4">
        <w:rPr>
          <w:color w:val="FF0000"/>
        </w:rPr>
        <w:t>NO HONORIFICS—DR., PhD, ETC.—OR CERTIFICATIONS]</w:t>
      </w:r>
    </w:p>
    <w:p w14:paraId="2FA48F42" w14:textId="3812E899" w:rsidR="00E26066" w:rsidRDefault="00E26066" w:rsidP="00E26066">
      <w:pPr>
        <w:spacing w:after="0" w:line="240" w:lineRule="auto"/>
        <w:contextualSpacing/>
        <w:rPr>
          <w:lang w:val="en"/>
        </w:rPr>
      </w:pPr>
      <w:r>
        <w:rPr>
          <w:lang w:val="en"/>
        </w:rPr>
        <w:t>POSITION</w:t>
      </w:r>
    </w:p>
    <w:p w14:paraId="461287D0" w14:textId="7AAC8427" w:rsidR="00E26066" w:rsidRDefault="00122999" w:rsidP="00E26066">
      <w:pPr>
        <w:spacing w:after="0" w:line="240" w:lineRule="auto"/>
        <w:contextualSpacing/>
        <w:rPr>
          <w:lang w:val="en"/>
        </w:rPr>
      </w:pPr>
      <w:hyperlink r:id="rId14" w:history="1">
        <w:r w:rsidR="00E26066" w:rsidRPr="00E26066">
          <w:rPr>
            <w:rStyle w:val="Hyperlink"/>
            <w:lang w:val="en"/>
          </w:rPr>
          <w:t>lorem.ipsum@nrel.gov</w:t>
        </w:r>
      </w:hyperlink>
      <w:r w:rsidR="00E26066" w:rsidRPr="00E26066">
        <w:rPr>
          <w:lang w:val="en"/>
        </w:rPr>
        <w:t xml:space="preserve"> | </w:t>
      </w:r>
      <w:hyperlink r:id="rId15" w:history="1">
        <w:r w:rsidR="00E26066" w:rsidRPr="005D2685">
          <w:rPr>
            <w:rStyle w:val="Hyperlink"/>
            <w:highlight w:val="yellow"/>
            <w:lang w:val="en"/>
          </w:rPr>
          <w:t>303-123-1234</w:t>
        </w:r>
      </w:hyperlink>
      <w:commentRangeEnd w:id="1"/>
      <w:r w:rsidR="00B60D74">
        <w:rPr>
          <w:rStyle w:val="CommentReference"/>
        </w:rPr>
        <w:commentReference w:id="1"/>
      </w:r>
      <w:hyperlink r:id="rId16" w:history="1">
        <w:r w:rsidR="00E26066" w:rsidRPr="005D2685">
          <w:rPr>
            <w:rStyle w:val="Hyperlink"/>
            <w:highlight w:val="yellow"/>
            <w:lang w:val="en"/>
          </w:rPr>
          <w:t xml:space="preserve"> </w:t>
        </w:r>
      </w:hyperlink>
    </w:p>
    <w:p w14:paraId="4D3E2EAB" w14:textId="149227EE" w:rsidR="005215E1" w:rsidRPr="00E26066" w:rsidRDefault="00122999" w:rsidP="00E26066">
      <w:pPr>
        <w:spacing w:after="0" w:line="240" w:lineRule="auto"/>
        <w:contextualSpacing/>
        <w:rPr>
          <w:lang w:val="en"/>
        </w:rPr>
      </w:pPr>
      <w:hyperlink r:id="rId17" w:history="1">
        <w:r w:rsidR="00E26066" w:rsidRPr="00E26066">
          <w:rPr>
            <w:rStyle w:val="Hyperlink"/>
            <w:lang w:val="en"/>
          </w:rPr>
          <w:t>http://orcid.org/0000-0001-8168-9249</w:t>
        </w:r>
      </w:hyperlink>
      <w:r w:rsidR="00E26066" w:rsidRPr="00E26066">
        <w:rPr>
          <w:lang w:val="en"/>
        </w:rPr>
        <w:br/>
      </w:r>
      <w:hyperlink r:id="rId18" w:history="1">
        <w:r w:rsidR="00E26066" w:rsidRPr="00E26066">
          <w:rPr>
            <w:rStyle w:val="Hyperlink"/>
            <w:lang w:val="en"/>
          </w:rPr>
          <w:t>Google Scholar</w:t>
        </w:r>
      </w:hyperlink>
      <w:r w:rsidR="00E26066" w:rsidRPr="00E26066">
        <w:rPr>
          <w:lang w:val="en"/>
        </w:rPr>
        <w:br/>
      </w:r>
      <w:hyperlink r:id="rId19" w:history="1">
        <w:r w:rsidR="00E26066" w:rsidRPr="00E26066">
          <w:rPr>
            <w:rStyle w:val="Hyperlink"/>
            <w:lang w:val="en"/>
          </w:rPr>
          <w:t>ResearchGate</w:t>
        </w:r>
      </w:hyperlink>
    </w:p>
    <w:p w14:paraId="10E93F83" w14:textId="77777777" w:rsidR="005215E1" w:rsidRDefault="005215E1" w:rsidP="00DA70B3">
      <w:pPr>
        <w:spacing w:line="240" w:lineRule="auto"/>
        <w:rPr>
          <w:sz w:val="28"/>
          <w:szCs w:val="28"/>
        </w:rPr>
      </w:pPr>
    </w:p>
    <w:p w14:paraId="3FD5018B" w14:textId="77777777" w:rsidR="005215E1" w:rsidRDefault="005215E1" w:rsidP="00DA70B3">
      <w:pPr>
        <w:spacing w:line="240" w:lineRule="auto"/>
        <w:rPr>
          <w:sz w:val="28"/>
          <w:szCs w:val="28"/>
        </w:rPr>
      </w:pPr>
    </w:p>
    <w:p w14:paraId="15D9CBC5" w14:textId="77777777" w:rsidR="005215E1" w:rsidRDefault="005215E1" w:rsidP="00DA70B3">
      <w:pPr>
        <w:spacing w:line="240" w:lineRule="auto"/>
        <w:rPr>
          <w:sz w:val="28"/>
          <w:szCs w:val="28"/>
        </w:rPr>
      </w:pPr>
    </w:p>
    <w:p w14:paraId="26FF610E" w14:textId="3058FAB3" w:rsidR="005215E1" w:rsidRDefault="00AD3D4B" w:rsidP="00DA70B3">
      <w:pPr>
        <w:spacing w:line="240" w:lineRule="auto"/>
        <w:rPr>
          <w:sz w:val="28"/>
          <w:szCs w:val="28"/>
        </w:rPr>
      </w:pPr>
      <w:r w:rsidRPr="00AD3D4B">
        <w:rPr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66BD5" wp14:editId="288D0CD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8145780" cy="228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57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83038" id="Straight Connecto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5pt" to="64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" strokecolor="black [3040]"/>
            </w:pict>
          </mc:Fallback>
        </mc:AlternateContent>
      </w:r>
    </w:p>
    <w:p w14:paraId="0B8FD572" w14:textId="37925259" w:rsidR="00F14EDC" w:rsidRPr="00F14EDC" w:rsidRDefault="00F14EDC" w:rsidP="00985A0F">
      <w:pPr>
        <w:spacing w:after="0" w:line="240" w:lineRule="auto"/>
        <w:contextualSpacing/>
        <w:rPr>
          <w:color w:val="FF0000"/>
        </w:rPr>
      </w:pPr>
      <w:r w:rsidRPr="00F14EDC">
        <w:rPr>
          <w:color w:val="FF0000"/>
        </w:rPr>
        <w:t>[REQUIRED]</w:t>
      </w:r>
    </w:p>
    <w:p w14:paraId="63C34655" w14:textId="12CE3339" w:rsidR="005215E1" w:rsidRDefault="003A773A" w:rsidP="00985A0F">
      <w:pPr>
        <w:spacing w:after="0" w:line="240" w:lineRule="auto"/>
        <w:contextualSpacing/>
      </w:pPr>
      <w:r>
        <w:t>Introductory</w:t>
      </w:r>
      <w:r w:rsidR="00DD7D0F" w:rsidRPr="005D2685">
        <w:t xml:space="preserve"> text</w:t>
      </w:r>
      <w:r w:rsidR="005D2685">
        <w:t xml:space="preserve">. Provide overview of </w:t>
      </w:r>
      <w:r w:rsidR="00B60D74">
        <w:t xml:space="preserve">NREL </w:t>
      </w:r>
      <w:r w:rsidR="005D2685">
        <w:t xml:space="preserve">role, background, previous experience, etc. Maximum of one paragraph. </w:t>
      </w:r>
    </w:p>
    <w:p w14:paraId="3947FF31" w14:textId="77777777" w:rsidR="00985A0F" w:rsidRPr="005D2685" w:rsidRDefault="00985A0F" w:rsidP="00985A0F">
      <w:pPr>
        <w:spacing w:after="0" w:line="240" w:lineRule="auto"/>
        <w:contextualSpacing/>
      </w:pPr>
    </w:p>
    <w:p w14:paraId="4F830742" w14:textId="0B18E476" w:rsidR="005D2685" w:rsidRDefault="005D2685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&lt;H2&gt;Research Interests&lt;/H2&gt;</w:t>
      </w:r>
    </w:p>
    <w:p w14:paraId="55012B7A" w14:textId="0C708B46" w:rsidR="00985A0F" w:rsidRPr="00931412" w:rsidRDefault="00985A0F" w:rsidP="00985A0F">
      <w:pPr>
        <w:spacing w:after="0" w:line="240" w:lineRule="auto"/>
        <w:contextualSpacing/>
      </w:pPr>
      <w:r>
        <w:rPr>
          <w:color w:val="FF0000"/>
        </w:rPr>
        <w:t>[</w:t>
      </w:r>
      <w:r w:rsidR="00ED2CA4">
        <w:rPr>
          <w:color w:val="FF0000"/>
        </w:rPr>
        <w:t xml:space="preserve">OPTIONAL. </w:t>
      </w:r>
      <w:r w:rsidR="00A35015">
        <w:rPr>
          <w:color w:val="FF0000"/>
        </w:rPr>
        <w:t>CAN INCLUDE SUBSECTIONS FOR AREAS OF EXPERTISE</w:t>
      </w:r>
      <w:r w:rsidR="0052743F">
        <w:rPr>
          <w:color w:val="FF0000"/>
        </w:rPr>
        <w:t xml:space="preserve"> (IF DIFFERENT)</w:t>
      </w:r>
      <w:r w:rsidR="00A35015">
        <w:rPr>
          <w:color w:val="FF0000"/>
        </w:rPr>
        <w:t xml:space="preserve"> AND AFFILIATED RESEARCH PROGRAMS. CAN LINK TO RELEVANT WEBPAGE ON NREL.GOV.</w:t>
      </w:r>
      <w:r w:rsidRPr="007B7B05">
        <w:rPr>
          <w:color w:val="FF0000"/>
        </w:rPr>
        <w:t>]</w:t>
      </w:r>
    </w:p>
    <w:p w14:paraId="352B1232" w14:textId="4A243CB1" w:rsidR="005D2685" w:rsidRDefault="005D2685" w:rsidP="00985A0F">
      <w:pPr>
        <w:spacing w:after="0" w:line="240" w:lineRule="auto"/>
        <w:contextualSpacing/>
      </w:pPr>
    </w:p>
    <w:p w14:paraId="6B393D39" w14:textId="7A9F6640" w:rsidR="005D2685" w:rsidRPr="003A773A" w:rsidRDefault="005D2685" w:rsidP="00985A0F">
      <w:pPr>
        <w:spacing w:after="0" w:line="240" w:lineRule="auto"/>
        <w:contextualSpacing/>
        <w:rPr>
          <w:u w:val="single"/>
        </w:rPr>
      </w:pPr>
      <w:r w:rsidRPr="003A773A">
        <w:rPr>
          <w:u w:val="single"/>
        </w:rPr>
        <w:t xml:space="preserve">Research </w:t>
      </w:r>
      <w:r w:rsidR="00463313">
        <w:rPr>
          <w:u w:val="single"/>
        </w:rPr>
        <w:t>topic</w:t>
      </w:r>
      <w:r w:rsidRPr="003A773A">
        <w:rPr>
          <w:u w:val="single"/>
        </w:rPr>
        <w:t xml:space="preserve"> 1</w:t>
      </w:r>
    </w:p>
    <w:p w14:paraId="6ED847A6" w14:textId="7A419699" w:rsidR="005D2685" w:rsidRDefault="005D2685" w:rsidP="00985A0F">
      <w:pPr>
        <w:spacing w:after="0" w:line="240" w:lineRule="auto"/>
        <w:contextualSpacing/>
      </w:pPr>
    </w:p>
    <w:p w14:paraId="413B6FFB" w14:textId="1E373D1D" w:rsidR="005D2685" w:rsidRDefault="005D2685" w:rsidP="00985A0F">
      <w:pPr>
        <w:spacing w:after="0" w:line="240" w:lineRule="auto"/>
        <w:contextualSpacing/>
      </w:pPr>
      <w:r>
        <w:t xml:space="preserve">Research </w:t>
      </w:r>
      <w:r w:rsidR="00463313">
        <w:t>topic</w:t>
      </w:r>
      <w:r>
        <w:t xml:space="preserve"> 2</w:t>
      </w:r>
    </w:p>
    <w:p w14:paraId="142873AD" w14:textId="6EEA6AFC" w:rsidR="005D2685" w:rsidRDefault="005D2685" w:rsidP="00985A0F">
      <w:pPr>
        <w:spacing w:after="0" w:line="240" w:lineRule="auto"/>
        <w:contextualSpacing/>
      </w:pPr>
    </w:p>
    <w:p w14:paraId="32172A84" w14:textId="26B333C6" w:rsidR="005D2685" w:rsidRDefault="005D2685" w:rsidP="00985A0F">
      <w:pPr>
        <w:spacing w:after="0" w:line="240" w:lineRule="auto"/>
        <w:contextualSpacing/>
      </w:pPr>
      <w:r>
        <w:t xml:space="preserve">Research </w:t>
      </w:r>
      <w:r w:rsidR="00463313">
        <w:t>topic</w:t>
      </w:r>
      <w:r>
        <w:t xml:space="preserve"> 3</w:t>
      </w:r>
    </w:p>
    <w:p w14:paraId="5D427191" w14:textId="590BBE23" w:rsidR="005D2685" w:rsidRDefault="005D2685" w:rsidP="00985A0F">
      <w:pPr>
        <w:spacing w:after="0" w:line="240" w:lineRule="auto"/>
        <w:contextualSpacing/>
      </w:pPr>
    </w:p>
    <w:p w14:paraId="33C9FE12" w14:textId="3631116D" w:rsidR="00D331AB" w:rsidRDefault="00D331AB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</w:t>
      </w:r>
      <w:r w:rsidR="00B60D74"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>&lt;/H2&gt;</w:t>
      </w:r>
    </w:p>
    <w:p w14:paraId="328A2539" w14:textId="75D1B0C4" w:rsidR="005D2685" w:rsidRDefault="00874B88" w:rsidP="00985A0F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[</w:t>
      </w:r>
      <w:r w:rsidR="006C6D84">
        <w:rPr>
          <w:color w:val="FF0000"/>
        </w:rPr>
        <w:t xml:space="preserve">OPTIONAL. </w:t>
      </w:r>
      <w:r>
        <w:rPr>
          <w:color w:val="FF0000"/>
        </w:rPr>
        <w:t>LIST</w:t>
      </w:r>
      <w:r w:rsidR="00FE474C">
        <w:rPr>
          <w:color w:val="FF0000"/>
        </w:rPr>
        <w:t xml:space="preserve"> OF</w:t>
      </w:r>
      <w:r>
        <w:rPr>
          <w:color w:val="FF0000"/>
        </w:rPr>
        <w:t xml:space="preserve"> DEGREES</w:t>
      </w:r>
      <w:r w:rsidR="009D0123">
        <w:rPr>
          <w:color w:val="FF0000"/>
        </w:rPr>
        <w:t>,</w:t>
      </w:r>
      <w:r>
        <w:rPr>
          <w:color w:val="FF0000"/>
        </w:rPr>
        <w:t xml:space="preserve"> IN ORDER</w:t>
      </w:r>
      <w:r w:rsidR="009D0123">
        <w:rPr>
          <w:color w:val="FF0000"/>
        </w:rPr>
        <w:t>,</w:t>
      </w:r>
      <w:r>
        <w:rPr>
          <w:color w:val="FF0000"/>
        </w:rPr>
        <w:t xml:space="preserve"> WITH HIGHEST DEGREE OBTAINED FIRST</w:t>
      </w:r>
      <w:r w:rsidR="007D5182">
        <w:rPr>
          <w:color w:val="FF0000"/>
        </w:rPr>
        <w:t>.</w:t>
      </w:r>
      <w:r>
        <w:rPr>
          <w:color w:val="FF0000"/>
        </w:rPr>
        <w:t>]</w:t>
      </w:r>
    </w:p>
    <w:p w14:paraId="3C54BF79" w14:textId="77777777" w:rsidR="00874B88" w:rsidRDefault="00874B88" w:rsidP="00985A0F">
      <w:pPr>
        <w:spacing w:after="0" w:line="240" w:lineRule="auto"/>
        <w:contextualSpacing/>
      </w:pPr>
    </w:p>
    <w:p w14:paraId="415D31DD" w14:textId="77777777" w:rsidR="00247487" w:rsidRDefault="00247487" w:rsidP="00247487">
      <w:pPr>
        <w:spacing w:after="0" w:line="240" w:lineRule="auto"/>
        <w:contextualSpacing/>
      </w:pPr>
      <w:r>
        <w:t>Ph.D., Organic Chemistry, University of Delaware</w:t>
      </w:r>
    </w:p>
    <w:p w14:paraId="2F4ED0BD" w14:textId="77777777" w:rsidR="00247487" w:rsidRDefault="00247487" w:rsidP="00247487">
      <w:pPr>
        <w:spacing w:after="0" w:line="240" w:lineRule="auto"/>
        <w:contextualSpacing/>
      </w:pPr>
    </w:p>
    <w:p w14:paraId="7DAABA3F" w14:textId="77777777" w:rsidR="00247487" w:rsidRDefault="00247487" w:rsidP="00247487">
      <w:pPr>
        <w:spacing w:after="0" w:line="240" w:lineRule="auto"/>
        <w:contextualSpacing/>
      </w:pPr>
      <w:r>
        <w:t>M.S., Chemistry, University of Colorado</w:t>
      </w:r>
    </w:p>
    <w:p w14:paraId="19B8100E" w14:textId="77777777" w:rsidR="00247487" w:rsidRDefault="00247487" w:rsidP="00247487">
      <w:pPr>
        <w:spacing w:after="0" w:line="240" w:lineRule="auto"/>
        <w:contextualSpacing/>
      </w:pPr>
    </w:p>
    <w:p w14:paraId="464A4D30" w14:textId="28558405" w:rsidR="00E8682C" w:rsidRDefault="00247487" w:rsidP="00247487">
      <w:pPr>
        <w:spacing w:after="0" w:line="240" w:lineRule="auto"/>
        <w:contextualSpacing/>
      </w:pPr>
      <w:r>
        <w:t>B.S., Biochemistry, Grinnell College</w:t>
      </w:r>
    </w:p>
    <w:p w14:paraId="73B67620" w14:textId="77777777" w:rsidR="00247487" w:rsidRDefault="00247487" w:rsidP="00247487">
      <w:pPr>
        <w:spacing w:after="0" w:line="240" w:lineRule="auto"/>
        <w:contextualSpacing/>
      </w:pPr>
    </w:p>
    <w:p w14:paraId="3884CC35" w14:textId="39483EC1" w:rsidR="000A776D" w:rsidRDefault="000A776D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&lt;H2&gt;Professional Experience&lt;/H2&gt;</w:t>
      </w:r>
    </w:p>
    <w:p w14:paraId="3B52B67F" w14:textId="08774B96" w:rsidR="007D5182" w:rsidRPr="00931412" w:rsidRDefault="007D5182" w:rsidP="007D5182">
      <w:pPr>
        <w:spacing w:after="0" w:line="240" w:lineRule="auto"/>
        <w:contextualSpacing/>
      </w:pPr>
      <w:r>
        <w:rPr>
          <w:color w:val="FF0000"/>
        </w:rPr>
        <w:t>[</w:t>
      </w:r>
      <w:r w:rsidR="006C6D84">
        <w:rPr>
          <w:color w:val="FF0000"/>
        </w:rPr>
        <w:t xml:space="preserve">OPTIONAL. </w:t>
      </w:r>
      <w:r>
        <w:rPr>
          <w:color w:val="FF0000"/>
        </w:rPr>
        <w:t>CAN INCLUDE SUBSECTIONS FOR ACADEMIC EXPERIENCE AND EDITORIAL AND ADVISORY BOARDS</w:t>
      </w:r>
      <w:r w:rsidR="005D2F3A">
        <w:rPr>
          <w:color w:val="FF0000"/>
        </w:rPr>
        <w:t>.</w:t>
      </w:r>
      <w:r w:rsidRPr="007B7B05">
        <w:rPr>
          <w:color w:val="FF0000"/>
        </w:rPr>
        <w:t>]</w:t>
      </w:r>
    </w:p>
    <w:p w14:paraId="692849DA" w14:textId="77777777" w:rsidR="00E8682C" w:rsidRDefault="00E8682C" w:rsidP="00985A0F">
      <w:pPr>
        <w:spacing w:after="0" w:line="240" w:lineRule="auto"/>
        <w:contextualSpacing/>
      </w:pPr>
    </w:p>
    <w:p w14:paraId="7CD84924" w14:textId="77777777" w:rsidR="00BA33AC" w:rsidRDefault="00BA33AC" w:rsidP="00BA33AC">
      <w:pPr>
        <w:spacing w:after="0" w:line="240" w:lineRule="auto"/>
        <w:contextualSpacing/>
      </w:pPr>
      <w:r>
        <w:t>Title, Organization (Year–Year)</w:t>
      </w:r>
    </w:p>
    <w:p w14:paraId="7B33F275" w14:textId="12E97C9A" w:rsidR="00F74630" w:rsidRDefault="00F74630" w:rsidP="00985A0F">
      <w:pPr>
        <w:spacing w:after="0" w:line="240" w:lineRule="auto"/>
        <w:contextualSpacing/>
      </w:pPr>
    </w:p>
    <w:p w14:paraId="107AEB2F" w14:textId="77777777" w:rsidR="00BA33AC" w:rsidRDefault="00BA33AC" w:rsidP="00BA33AC">
      <w:pPr>
        <w:spacing w:after="0" w:line="240" w:lineRule="auto"/>
        <w:contextualSpacing/>
      </w:pPr>
      <w:r>
        <w:t>Title, Organization (Year–Year)</w:t>
      </w:r>
    </w:p>
    <w:p w14:paraId="59918866" w14:textId="3F2AA9B1" w:rsidR="00F74630" w:rsidRDefault="00F74630" w:rsidP="00985A0F">
      <w:pPr>
        <w:spacing w:after="0" w:line="240" w:lineRule="auto"/>
        <w:contextualSpacing/>
      </w:pPr>
    </w:p>
    <w:p w14:paraId="569D1C5A" w14:textId="77777777" w:rsidR="00BA33AC" w:rsidRDefault="00BA33AC" w:rsidP="00BA33AC">
      <w:pPr>
        <w:spacing w:after="0" w:line="240" w:lineRule="auto"/>
        <w:contextualSpacing/>
      </w:pPr>
      <w:r>
        <w:t>Title, Organization (Year–Year)</w:t>
      </w:r>
    </w:p>
    <w:p w14:paraId="42429F4E" w14:textId="77777777" w:rsidR="00F74630" w:rsidRDefault="00F74630" w:rsidP="00985A0F">
      <w:pPr>
        <w:spacing w:after="0" w:line="240" w:lineRule="auto"/>
        <w:contextualSpacing/>
      </w:pPr>
    </w:p>
    <w:p w14:paraId="72027764" w14:textId="592A08B9" w:rsidR="00F15455" w:rsidRDefault="00F15455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&lt;H2&gt;Associations and Memberships&lt;/H2&gt;</w:t>
      </w:r>
    </w:p>
    <w:p w14:paraId="07F988F1" w14:textId="77777777" w:rsidR="00D331AB" w:rsidRPr="005D2685" w:rsidRDefault="00D331AB" w:rsidP="00985A0F">
      <w:pPr>
        <w:spacing w:after="0" w:line="240" w:lineRule="auto"/>
        <w:contextualSpacing/>
      </w:pPr>
    </w:p>
    <w:p w14:paraId="5021CA81" w14:textId="21DFCEC3" w:rsidR="00285D7F" w:rsidRDefault="00285D7F" w:rsidP="00285D7F">
      <w:pPr>
        <w:spacing w:after="0" w:line="240" w:lineRule="auto"/>
        <w:contextualSpacing/>
      </w:pPr>
      <w:r>
        <w:t xml:space="preserve">Title, </w:t>
      </w:r>
      <w:r w:rsidR="00CF4574">
        <w:t>Organization</w:t>
      </w:r>
      <w:r>
        <w:t xml:space="preserve"> </w:t>
      </w:r>
    </w:p>
    <w:p w14:paraId="0816B730" w14:textId="77777777" w:rsidR="00F15455" w:rsidRDefault="00F15455" w:rsidP="00985A0F">
      <w:pPr>
        <w:spacing w:after="0" w:line="240" w:lineRule="auto"/>
        <w:contextualSpacing/>
      </w:pPr>
    </w:p>
    <w:p w14:paraId="4B6867DE" w14:textId="342BF71A" w:rsidR="00CF4574" w:rsidRDefault="00CF4574" w:rsidP="00CF4574">
      <w:pPr>
        <w:spacing w:after="0" w:line="240" w:lineRule="auto"/>
        <w:contextualSpacing/>
      </w:pPr>
      <w:r>
        <w:t xml:space="preserve">Title, Organization </w:t>
      </w:r>
    </w:p>
    <w:p w14:paraId="3E526E6B" w14:textId="77777777" w:rsidR="00F15455" w:rsidRDefault="00F15455" w:rsidP="00985A0F">
      <w:pPr>
        <w:spacing w:after="0" w:line="240" w:lineRule="auto"/>
        <w:contextualSpacing/>
      </w:pPr>
    </w:p>
    <w:p w14:paraId="7F658D3B" w14:textId="15B37D6F" w:rsidR="00CF4574" w:rsidRDefault="00CF4574" w:rsidP="00CF4574">
      <w:pPr>
        <w:spacing w:after="0" w:line="240" w:lineRule="auto"/>
        <w:contextualSpacing/>
      </w:pPr>
      <w:r>
        <w:t xml:space="preserve">Title, Organization </w:t>
      </w:r>
    </w:p>
    <w:p w14:paraId="041BD7C0" w14:textId="77777777" w:rsidR="009D5B3A" w:rsidRDefault="009D5B3A" w:rsidP="00985A0F">
      <w:pPr>
        <w:spacing w:after="0" w:line="240" w:lineRule="auto"/>
        <w:contextualSpacing/>
      </w:pPr>
    </w:p>
    <w:p w14:paraId="6DECBE86" w14:textId="2AD165D7" w:rsidR="00F15455" w:rsidRDefault="00F15455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&lt;H2&gt;Featured Work&lt;/H2&gt;</w:t>
      </w:r>
    </w:p>
    <w:p w14:paraId="2E561E1B" w14:textId="56AA0B88" w:rsidR="00F15455" w:rsidRPr="004007FE" w:rsidRDefault="0052743F" w:rsidP="00985A0F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[</w:t>
      </w:r>
      <w:r w:rsidR="006C6D84">
        <w:rPr>
          <w:color w:val="FF0000"/>
        </w:rPr>
        <w:t xml:space="preserve">OPTIONAL. </w:t>
      </w:r>
      <w:r>
        <w:rPr>
          <w:color w:val="FF0000"/>
        </w:rPr>
        <w:t xml:space="preserve">LIST UP TO 10 FEATURED </w:t>
      </w:r>
      <w:r w:rsidR="00F67F03">
        <w:rPr>
          <w:color w:val="FF0000"/>
        </w:rPr>
        <w:t>WORKS</w:t>
      </w:r>
      <w:r w:rsidR="000F4789">
        <w:rPr>
          <w:color w:val="FF0000"/>
        </w:rPr>
        <w:t xml:space="preserve"> USING THE FORMAT SHOWN BELOW. </w:t>
      </w:r>
      <w:r w:rsidR="005564E6">
        <w:rPr>
          <w:color w:val="FF0000"/>
        </w:rPr>
        <w:t xml:space="preserve">MAY INCLUDE SUBSECTIONS FOR PUBLICATIONS, LECTURES AND PRESENTATIONS, AND APPLICATIONS AND WEBSITES. </w:t>
      </w:r>
      <w:r w:rsidR="000426B2">
        <w:rPr>
          <w:color w:val="FF0000"/>
        </w:rPr>
        <w:t xml:space="preserve">LINK DIRECTLY TO </w:t>
      </w:r>
      <w:r w:rsidR="00D45EA3">
        <w:rPr>
          <w:color w:val="FF0000"/>
        </w:rPr>
        <w:t xml:space="preserve">DOIS OF </w:t>
      </w:r>
      <w:r w:rsidR="000426B2">
        <w:rPr>
          <w:color w:val="FF0000"/>
        </w:rPr>
        <w:t>PUBLICLY POSTED PAPERS AND JOURNAL ARTICLES. DO NOT POST PDFS</w:t>
      </w:r>
      <w:r w:rsidR="000D0C79">
        <w:rPr>
          <w:color w:val="FF0000"/>
        </w:rPr>
        <w:t>/LINKS</w:t>
      </w:r>
      <w:r w:rsidR="000426B2">
        <w:rPr>
          <w:color w:val="FF0000"/>
        </w:rPr>
        <w:t xml:space="preserve"> THAT HAVE NOT BEEN APPROVED VIA THE NREL PUBLICATION PROCESS.</w:t>
      </w:r>
      <w:r w:rsidR="000F4789">
        <w:rPr>
          <w:color w:val="FF0000"/>
        </w:rPr>
        <w:t xml:space="preserve"> MAY INCLUDE A SEARCH LINK TO FULL PUBLICATION LIST IN THE NREL PUBLICATIONS DATABASE. CONTACT </w:t>
      </w:r>
      <w:hyperlink r:id="rId20" w:history="1">
        <w:r w:rsidR="000F4789" w:rsidRPr="000F4789">
          <w:rPr>
            <w:rStyle w:val="Hyperlink"/>
          </w:rPr>
          <w:t>RACHEL WEISBRUCH</w:t>
        </w:r>
      </w:hyperlink>
      <w:r w:rsidR="000F4789">
        <w:rPr>
          <w:color w:val="FF0000"/>
        </w:rPr>
        <w:t xml:space="preserve"> (x4363) FOR LINK.]</w:t>
      </w:r>
    </w:p>
    <w:p w14:paraId="5FB2137E" w14:textId="77777777" w:rsidR="007D5182" w:rsidRDefault="007D5182" w:rsidP="00985A0F">
      <w:pPr>
        <w:spacing w:after="0" w:line="240" w:lineRule="auto"/>
        <w:contextualSpacing/>
        <w:rPr>
          <w:u w:val="single"/>
        </w:rPr>
      </w:pPr>
    </w:p>
    <w:p w14:paraId="750AC75B" w14:textId="3BB9BDC5" w:rsidR="00F15455" w:rsidRDefault="00F15455" w:rsidP="00985A0F">
      <w:pPr>
        <w:spacing w:after="0" w:line="240" w:lineRule="auto"/>
        <w:contextualSpacing/>
      </w:pPr>
      <w:r w:rsidRPr="00F15455">
        <w:rPr>
          <w:u w:val="single"/>
        </w:rPr>
        <w:lastRenderedPageBreak/>
        <w:t>Article Title</w:t>
      </w:r>
      <w:r>
        <w:t xml:space="preserve">, </w:t>
      </w:r>
      <w:r w:rsidRPr="00F15455">
        <w:rPr>
          <w:i/>
        </w:rPr>
        <w:t>Journal Name</w:t>
      </w:r>
      <w:r>
        <w:t xml:space="preserve"> (Year) </w:t>
      </w:r>
    </w:p>
    <w:p w14:paraId="398EE98B" w14:textId="77777777" w:rsidR="00F15455" w:rsidRDefault="00F15455" w:rsidP="00985A0F">
      <w:pPr>
        <w:spacing w:after="0" w:line="240" w:lineRule="auto"/>
        <w:contextualSpacing/>
      </w:pPr>
    </w:p>
    <w:p w14:paraId="3AA23A29" w14:textId="77777777" w:rsidR="00F15455" w:rsidRDefault="00F15455" w:rsidP="00985A0F">
      <w:pPr>
        <w:spacing w:after="0" w:line="240" w:lineRule="auto"/>
        <w:contextualSpacing/>
      </w:pPr>
      <w:r w:rsidRPr="00F15455">
        <w:rPr>
          <w:i/>
          <w:u w:val="single"/>
        </w:rPr>
        <w:t>Conference Paper Title</w:t>
      </w:r>
      <w:r>
        <w:t xml:space="preserve">, Conference Name (Year) </w:t>
      </w:r>
    </w:p>
    <w:p w14:paraId="7C9E075D" w14:textId="77777777" w:rsidR="00F15455" w:rsidRDefault="00F15455" w:rsidP="00985A0F">
      <w:pPr>
        <w:spacing w:after="0" w:line="240" w:lineRule="auto"/>
        <w:contextualSpacing/>
      </w:pPr>
    </w:p>
    <w:p w14:paraId="558D7E22" w14:textId="77777777" w:rsidR="00F15455" w:rsidRDefault="00F15455" w:rsidP="00985A0F">
      <w:pPr>
        <w:spacing w:after="0" w:line="240" w:lineRule="auto"/>
        <w:contextualSpacing/>
      </w:pPr>
      <w:r w:rsidRPr="00F15455">
        <w:rPr>
          <w:i/>
          <w:u w:val="single"/>
        </w:rPr>
        <w:t>Report Title</w:t>
      </w:r>
      <w:r>
        <w:t xml:space="preserve">, NREL Technical Report (Year) </w:t>
      </w:r>
    </w:p>
    <w:p w14:paraId="302CC83A" w14:textId="77777777" w:rsidR="00F15455" w:rsidRDefault="00F15455" w:rsidP="00985A0F">
      <w:pPr>
        <w:spacing w:after="0" w:line="240" w:lineRule="auto"/>
        <w:contextualSpacing/>
      </w:pPr>
    </w:p>
    <w:p w14:paraId="3B30998C" w14:textId="66EABAC4" w:rsidR="009D5B3A" w:rsidRDefault="00F15455" w:rsidP="00985A0F">
      <w:pPr>
        <w:spacing w:after="0" w:line="240" w:lineRule="auto"/>
        <w:contextualSpacing/>
      </w:pPr>
      <w:r>
        <w:t xml:space="preserve">View all </w:t>
      </w:r>
      <w:r w:rsidRPr="0052743F">
        <w:rPr>
          <w:u w:val="single"/>
        </w:rPr>
        <w:t xml:space="preserve">NREL publications for </w:t>
      </w:r>
      <w:r w:rsidR="007D5182" w:rsidRPr="0052743F">
        <w:rPr>
          <w:u w:val="single"/>
        </w:rPr>
        <w:t>[NAME]</w:t>
      </w:r>
      <w:r>
        <w:t>.</w:t>
      </w:r>
    </w:p>
    <w:p w14:paraId="527F5D8F" w14:textId="3D5AFBD3" w:rsidR="005C14EE" w:rsidRDefault="005C14EE" w:rsidP="00985A0F">
      <w:pPr>
        <w:spacing w:after="0" w:line="240" w:lineRule="auto"/>
        <w:contextualSpacing/>
      </w:pPr>
    </w:p>
    <w:p w14:paraId="2FCFCA37" w14:textId="5F4C12B6" w:rsidR="00F25659" w:rsidRDefault="00F25659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&lt;H2&gt;Patents&lt;/H2&gt;</w:t>
      </w:r>
    </w:p>
    <w:p w14:paraId="518D70C1" w14:textId="137CE443" w:rsidR="00F25659" w:rsidRDefault="006C6D84" w:rsidP="00985A0F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[OPTIONAL]</w:t>
      </w:r>
    </w:p>
    <w:p w14:paraId="541EC4D3" w14:textId="77777777" w:rsidR="006C6D84" w:rsidRPr="005D2685" w:rsidRDefault="006C6D84" w:rsidP="00985A0F">
      <w:pPr>
        <w:spacing w:after="0" w:line="240" w:lineRule="auto"/>
        <w:contextualSpacing/>
      </w:pPr>
    </w:p>
    <w:p w14:paraId="3A2B6E9C" w14:textId="2357FA57" w:rsidR="00F25659" w:rsidRDefault="00F25659" w:rsidP="00985A0F">
      <w:pPr>
        <w:spacing w:after="0" w:line="240" w:lineRule="auto"/>
        <w:contextualSpacing/>
      </w:pPr>
      <w:r w:rsidRPr="004739C3">
        <w:rPr>
          <w:u w:val="single"/>
        </w:rPr>
        <w:t>Patent 1</w:t>
      </w:r>
      <w:r w:rsidR="0023455D" w:rsidRPr="004739C3">
        <w:rPr>
          <w:u w:val="single"/>
        </w:rPr>
        <w:t xml:space="preserve"> Title</w:t>
      </w:r>
      <w:r w:rsidR="0023455D">
        <w:t>, U.S. Patent No. XXX (Year)</w:t>
      </w:r>
    </w:p>
    <w:p w14:paraId="2F3F2FFD" w14:textId="77777777" w:rsidR="00F25659" w:rsidRDefault="00F25659" w:rsidP="00985A0F">
      <w:pPr>
        <w:spacing w:after="0" w:line="240" w:lineRule="auto"/>
        <w:contextualSpacing/>
      </w:pPr>
    </w:p>
    <w:p w14:paraId="2620C42B" w14:textId="1CD48FBD" w:rsidR="00F25659" w:rsidRDefault="00F25659" w:rsidP="00985A0F">
      <w:pPr>
        <w:spacing w:after="0" w:line="240" w:lineRule="auto"/>
        <w:contextualSpacing/>
      </w:pPr>
      <w:r>
        <w:t>Patent 2</w:t>
      </w:r>
    </w:p>
    <w:p w14:paraId="5212757E" w14:textId="77777777" w:rsidR="00F25659" w:rsidRDefault="00F25659" w:rsidP="00985A0F">
      <w:pPr>
        <w:spacing w:after="0" w:line="240" w:lineRule="auto"/>
        <w:contextualSpacing/>
      </w:pPr>
    </w:p>
    <w:p w14:paraId="293254BE" w14:textId="419CBC64" w:rsidR="00F25659" w:rsidRDefault="00F25659" w:rsidP="00985A0F">
      <w:pPr>
        <w:spacing w:after="0" w:line="240" w:lineRule="auto"/>
        <w:contextualSpacing/>
      </w:pPr>
      <w:r>
        <w:t>Patent 3</w:t>
      </w:r>
    </w:p>
    <w:p w14:paraId="667BA0AC" w14:textId="0AE9BB11" w:rsidR="00F25659" w:rsidRDefault="00F25659" w:rsidP="00985A0F">
      <w:pPr>
        <w:spacing w:after="0" w:line="240" w:lineRule="auto"/>
        <w:contextualSpacing/>
      </w:pPr>
    </w:p>
    <w:p w14:paraId="43BA3DF0" w14:textId="5AE6F3F5" w:rsidR="00F25659" w:rsidRDefault="00F25659" w:rsidP="00985A0F">
      <w:pPr>
        <w:spacing w:after="0" w:line="240" w:lineRule="auto"/>
        <w:contextualSpacing/>
      </w:pPr>
    </w:p>
    <w:p w14:paraId="05B7863B" w14:textId="6D290C49" w:rsidR="00F25659" w:rsidRDefault="00F25659" w:rsidP="00985A0F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&lt;H2&gt;Awards and Honors&lt;/H2&gt;</w:t>
      </w:r>
    </w:p>
    <w:p w14:paraId="038B565D" w14:textId="394D93D7" w:rsidR="006C6D84" w:rsidRDefault="006C6D84" w:rsidP="006C6D84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>[OPTIONAL]</w:t>
      </w:r>
    </w:p>
    <w:p w14:paraId="6CA5354F" w14:textId="77777777" w:rsidR="00F25659" w:rsidRPr="005D2685" w:rsidRDefault="00F25659" w:rsidP="00985A0F">
      <w:pPr>
        <w:spacing w:after="0" w:line="240" w:lineRule="auto"/>
        <w:contextualSpacing/>
      </w:pPr>
    </w:p>
    <w:p w14:paraId="18FB1A87" w14:textId="784A2B36" w:rsidR="00F25659" w:rsidRDefault="00F25659" w:rsidP="00985A0F">
      <w:pPr>
        <w:spacing w:after="0" w:line="240" w:lineRule="auto"/>
        <w:contextualSpacing/>
      </w:pPr>
      <w:r>
        <w:t>Recognition 1</w:t>
      </w:r>
      <w:r w:rsidR="00C45EA0">
        <w:t xml:space="preserve"> (Year)</w:t>
      </w:r>
    </w:p>
    <w:p w14:paraId="74356636" w14:textId="77777777" w:rsidR="00F25659" w:rsidRDefault="00F25659" w:rsidP="00985A0F">
      <w:pPr>
        <w:spacing w:after="0" w:line="240" w:lineRule="auto"/>
        <w:contextualSpacing/>
      </w:pPr>
    </w:p>
    <w:p w14:paraId="3F9F1629" w14:textId="5CCCAC54" w:rsidR="00F25659" w:rsidRDefault="00F25659" w:rsidP="00985A0F">
      <w:pPr>
        <w:spacing w:after="0" w:line="240" w:lineRule="auto"/>
        <w:contextualSpacing/>
      </w:pPr>
      <w:r>
        <w:t>Recognition 2</w:t>
      </w:r>
      <w:r w:rsidR="00C45EA0">
        <w:t xml:space="preserve"> (Year)</w:t>
      </w:r>
    </w:p>
    <w:p w14:paraId="5521F624" w14:textId="77777777" w:rsidR="00F25659" w:rsidRDefault="00F25659" w:rsidP="00985A0F">
      <w:pPr>
        <w:spacing w:after="0" w:line="240" w:lineRule="auto"/>
        <w:contextualSpacing/>
      </w:pPr>
    </w:p>
    <w:p w14:paraId="12EC955A" w14:textId="4D88FBD5" w:rsidR="00F25659" w:rsidRDefault="00F25659" w:rsidP="00985A0F">
      <w:pPr>
        <w:spacing w:after="0" w:line="240" w:lineRule="auto"/>
        <w:contextualSpacing/>
      </w:pPr>
      <w:r>
        <w:t>Recognition 3</w:t>
      </w:r>
      <w:r w:rsidR="00C45EA0">
        <w:t xml:space="preserve"> (Year)</w:t>
      </w:r>
    </w:p>
    <w:p w14:paraId="1B331DBC" w14:textId="77777777" w:rsidR="009D5B3A" w:rsidRPr="009D5B3A" w:rsidRDefault="009D5B3A" w:rsidP="009D5B3A">
      <w:pPr>
        <w:spacing w:after="0"/>
      </w:pPr>
    </w:p>
    <w:p w14:paraId="5DB75DCC" w14:textId="01AC3A36" w:rsidR="007A0A9E" w:rsidRPr="00853CDB" w:rsidRDefault="007A0A9E" w:rsidP="00853CDB"/>
    <w:sectPr w:rsidR="007A0A9E" w:rsidRPr="00853CDB" w:rsidSect="00583EF8">
      <w:head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aughn Liles, Amy" w:date="2019-03-25T15:35:00Z" w:initials="VLA">
    <w:p w14:paraId="0D5ED72F" w14:textId="0A463643" w:rsidR="004D3739" w:rsidRDefault="004D373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URL. </w:t>
      </w:r>
      <w:r w:rsidRPr="00A1366A">
        <w:t>File name format is: firstname-lastname.html.</w:t>
      </w:r>
    </w:p>
  </w:comment>
  <w:comment w:id="1" w:author="Vaughn Liles, Amy" w:date="2019-03-26T10:49:00Z" w:initials="VLA">
    <w:p w14:paraId="6D506558" w14:textId="032A108B" w:rsidR="004D3739" w:rsidRDefault="004D3739">
      <w:pPr>
        <w:pStyle w:val="CommentText"/>
      </w:pPr>
      <w:r>
        <w:rPr>
          <w:rStyle w:val="CommentReference"/>
        </w:rPr>
        <w:annotationRef/>
      </w:r>
      <w:r>
        <w:t>This information is pulled into the CMS from Workday. Changes must be made in Workday to display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5ED72F" w15:done="0"/>
  <w15:commentEx w15:paraId="6D5065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5ED72F" w16cid:durableId="204373AB"/>
  <w16cid:commentId w16cid:paraId="6D506558" w16cid:durableId="204482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C61A" w14:textId="77777777" w:rsidR="00122999" w:rsidRDefault="00122999" w:rsidP="00E0548F">
      <w:pPr>
        <w:spacing w:after="0" w:line="240" w:lineRule="auto"/>
      </w:pPr>
      <w:r>
        <w:separator/>
      </w:r>
    </w:p>
  </w:endnote>
  <w:endnote w:type="continuationSeparator" w:id="0">
    <w:p w14:paraId="7C8E9A27" w14:textId="77777777" w:rsidR="00122999" w:rsidRDefault="00122999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EC50" w14:textId="77777777" w:rsidR="004D3739" w:rsidRPr="00E74CE8" w:rsidRDefault="004D3739" w:rsidP="00E74CE8">
    <w:pPr>
      <w:jc w:val="center"/>
    </w:pPr>
    <w:r w:rsidRPr="00E74CE8">
      <w:t>[FOR PAGE DESIGN ELEMENTS AND OPTIONS, SEE ____________________]</w:t>
    </w:r>
  </w:p>
  <w:p w14:paraId="274094B4" w14:textId="77777777" w:rsidR="004D3739" w:rsidRDefault="004D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BA10B" w14:textId="77777777" w:rsidR="00122999" w:rsidRDefault="00122999" w:rsidP="00E0548F">
      <w:pPr>
        <w:spacing w:after="0" w:line="240" w:lineRule="auto"/>
      </w:pPr>
      <w:r>
        <w:separator/>
      </w:r>
    </w:p>
  </w:footnote>
  <w:footnote w:type="continuationSeparator" w:id="0">
    <w:p w14:paraId="219F7BC6" w14:textId="77777777" w:rsidR="00122999" w:rsidRDefault="00122999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FABA" w14:textId="7D0C1C19" w:rsidR="004D3739" w:rsidRDefault="004D3739" w:rsidP="0059167A">
    <w:pPr>
      <w:pStyle w:val="Header"/>
      <w:ind w:left="720"/>
      <w:jc w:val="center"/>
    </w:pPr>
    <w:r>
      <w:t>BIOGRAPHY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459C" w14:textId="77777777" w:rsidR="004D3739" w:rsidRDefault="004D3739" w:rsidP="009B7D20">
    <w:pPr>
      <w:pStyle w:val="Header"/>
      <w:jc w:val="center"/>
    </w:pPr>
    <w:r>
      <w:t>HOME PAGE CONTENT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1641"/>
    <w:multiLevelType w:val="hybridMultilevel"/>
    <w:tmpl w:val="BB8A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7103"/>
    <w:multiLevelType w:val="hybridMultilevel"/>
    <w:tmpl w:val="ADDE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0D64"/>
    <w:multiLevelType w:val="hybridMultilevel"/>
    <w:tmpl w:val="C91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7BE"/>
    <w:multiLevelType w:val="hybridMultilevel"/>
    <w:tmpl w:val="EA5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524"/>
    <w:multiLevelType w:val="hybridMultilevel"/>
    <w:tmpl w:val="B6BE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ughn Liles, Amy">
    <w15:presenceInfo w15:providerId="AD" w15:userId="S::avaughn@nrel.gov::9a0bfced-e484-41b4-b791-5ea54904d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02842"/>
    <w:rsid w:val="00004751"/>
    <w:rsid w:val="0000505E"/>
    <w:rsid w:val="00034978"/>
    <w:rsid w:val="000426B2"/>
    <w:rsid w:val="00052D80"/>
    <w:rsid w:val="00053ADE"/>
    <w:rsid w:val="000A776D"/>
    <w:rsid w:val="000D0C79"/>
    <w:rsid w:val="000F4789"/>
    <w:rsid w:val="001110A8"/>
    <w:rsid w:val="00114880"/>
    <w:rsid w:val="00122999"/>
    <w:rsid w:val="00130C84"/>
    <w:rsid w:val="00133020"/>
    <w:rsid w:val="00135D27"/>
    <w:rsid w:val="001708C6"/>
    <w:rsid w:val="00184FDB"/>
    <w:rsid w:val="00187F9C"/>
    <w:rsid w:val="0019737D"/>
    <w:rsid w:val="001A2A14"/>
    <w:rsid w:val="001E46EE"/>
    <w:rsid w:val="001F2694"/>
    <w:rsid w:val="001F26F2"/>
    <w:rsid w:val="002052F3"/>
    <w:rsid w:val="002112FF"/>
    <w:rsid w:val="00231B9B"/>
    <w:rsid w:val="0023455D"/>
    <w:rsid w:val="002473E6"/>
    <w:rsid w:val="00247487"/>
    <w:rsid w:val="00267C65"/>
    <w:rsid w:val="0027088F"/>
    <w:rsid w:val="00285D7F"/>
    <w:rsid w:val="0029154C"/>
    <w:rsid w:val="00294D91"/>
    <w:rsid w:val="002B33E6"/>
    <w:rsid w:val="002C6D7E"/>
    <w:rsid w:val="002D4A55"/>
    <w:rsid w:val="002D4F37"/>
    <w:rsid w:val="002D6ABB"/>
    <w:rsid w:val="002F660B"/>
    <w:rsid w:val="00303938"/>
    <w:rsid w:val="003340D7"/>
    <w:rsid w:val="00343ECC"/>
    <w:rsid w:val="00351CCC"/>
    <w:rsid w:val="003608CA"/>
    <w:rsid w:val="003A720B"/>
    <w:rsid w:val="003A773A"/>
    <w:rsid w:val="003C1108"/>
    <w:rsid w:val="003C50A8"/>
    <w:rsid w:val="003D4365"/>
    <w:rsid w:val="003E432D"/>
    <w:rsid w:val="004007FE"/>
    <w:rsid w:val="00412C9B"/>
    <w:rsid w:val="00440CFE"/>
    <w:rsid w:val="00447BA4"/>
    <w:rsid w:val="00456840"/>
    <w:rsid w:val="00460428"/>
    <w:rsid w:val="00463313"/>
    <w:rsid w:val="00472E0B"/>
    <w:rsid w:val="004739C3"/>
    <w:rsid w:val="004877C5"/>
    <w:rsid w:val="004A1E09"/>
    <w:rsid w:val="004B745B"/>
    <w:rsid w:val="004C6AA4"/>
    <w:rsid w:val="004D1F53"/>
    <w:rsid w:val="004D3739"/>
    <w:rsid w:val="004D3F2F"/>
    <w:rsid w:val="004E76BD"/>
    <w:rsid w:val="004F333C"/>
    <w:rsid w:val="00504CE6"/>
    <w:rsid w:val="005125B2"/>
    <w:rsid w:val="005215E1"/>
    <w:rsid w:val="0052743F"/>
    <w:rsid w:val="00540008"/>
    <w:rsid w:val="0055398C"/>
    <w:rsid w:val="005564E6"/>
    <w:rsid w:val="0056234E"/>
    <w:rsid w:val="00574E03"/>
    <w:rsid w:val="00583EF8"/>
    <w:rsid w:val="0058756C"/>
    <w:rsid w:val="0059167A"/>
    <w:rsid w:val="005A727F"/>
    <w:rsid w:val="005C14EE"/>
    <w:rsid w:val="005D1669"/>
    <w:rsid w:val="005D2685"/>
    <w:rsid w:val="005D2F3A"/>
    <w:rsid w:val="005E0A6D"/>
    <w:rsid w:val="005E2724"/>
    <w:rsid w:val="006068A2"/>
    <w:rsid w:val="00607B13"/>
    <w:rsid w:val="0064219C"/>
    <w:rsid w:val="006461AE"/>
    <w:rsid w:val="00671F06"/>
    <w:rsid w:val="0068421F"/>
    <w:rsid w:val="006C6D84"/>
    <w:rsid w:val="00705839"/>
    <w:rsid w:val="00705922"/>
    <w:rsid w:val="0070690C"/>
    <w:rsid w:val="00761FA4"/>
    <w:rsid w:val="00776FC2"/>
    <w:rsid w:val="007A0A9E"/>
    <w:rsid w:val="007B66D0"/>
    <w:rsid w:val="007C6F7F"/>
    <w:rsid w:val="007D5182"/>
    <w:rsid w:val="007E6A16"/>
    <w:rsid w:val="007E6F70"/>
    <w:rsid w:val="007F3824"/>
    <w:rsid w:val="007F47DD"/>
    <w:rsid w:val="0080327E"/>
    <w:rsid w:val="0081345D"/>
    <w:rsid w:val="00830F63"/>
    <w:rsid w:val="008345EA"/>
    <w:rsid w:val="00844E49"/>
    <w:rsid w:val="00853CDB"/>
    <w:rsid w:val="00855408"/>
    <w:rsid w:val="0087242A"/>
    <w:rsid w:val="00874B88"/>
    <w:rsid w:val="00874D99"/>
    <w:rsid w:val="00877067"/>
    <w:rsid w:val="00887102"/>
    <w:rsid w:val="008916E4"/>
    <w:rsid w:val="00891A41"/>
    <w:rsid w:val="008971E4"/>
    <w:rsid w:val="008A3C06"/>
    <w:rsid w:val="008A4D31"/>
    <w:rsid w:val="008D20DE"/>
    <w:rsid w:val="008F3D2A"/>
    <w:rsid w:val="008F5E1B"/>
    <w:rsid w:val="00907E89"/>
    <w:rsid w:val="009152C7"/>
    <w:rsid w:val="00931412"/>
    <w:rsid w:val="00947C5E"/>
    <w:rsid w:val="00952DEB"/>
    <w:rsid w:val="00981B66"/>
    <w:rsid w:val="00985A0F"/>
    <w:rsid w:val="0099731A"/>
    <w:rsid w:val="009B574B"/>
    <w:rsid w:val="009B7D20"/>
    <w:rsid w:val="009D0123"/>
    <w:rsid w:val="009D5B3A"/>
    <w:rsid w:val="009E5A34"/>
    <w:rsid w:val="009F303D"/>
    <w:rsid w:val="009F3A2C"/>
    <w:rsid w:val="00A00314"/>
    <w:rsid w:val="00A1366A"/>
    <w:rsid w:val="00A22B5F"/>
    <w:rsid w:val="00A2326F"/>
    <w:rsid w:val="00A35015"/>
    <w:rsid w:val="00A44B16"/>
    <w:rsid w:val="00A4712D"/>
    <w:rsid w:val="00A50148"/>
    <w:rsid w:val="00A61379"/>
    <w:rsid w:val="00A70BED"/>
    <w:rsid w:val="00AC1ECA"/>
    <w:rsid w:val="00AC5447"/>
    <w:rsid w:val="00AD3D4B"/>
    <w:rsid w:val="00AE60F0"/>
    <w:rsid w:val="00B05D6C"/>
    <w:rsid w:val="00B07AF6"/>
    <w:rsid w:val="00B478D0"/>
    <w:rsid w:val="00B53D36"/>
    <w:rsid w:val="00B60D74"/>
    <w:rsid w:val="00B706DD"/>
    <w:rsid w:val="00B81DDC"/>
    <w:rsid w:val="00B85C27"/>
    <w:rsid w:val="00BA1D9F"/>
    <w:rsid w:val="00BA33AC"/>
    <w:rsid w:val="00BB47AA"/>
    <w:rsid w:val="00BE060D"/>
    <w:rsid w:val="00C01FF5"/>
    <w:rsid w:val="00C279F0"/>
    <w:rsid w:val="00C309C4"/>
    <w:rsid w:val="00C45EA0"/>
    <w:rsid w:val="00C506C3"/>
    <w:rsid w:val="00C744FB"/>
    <w:rsid w:val="00C93DDE"/>
    <w:rsid w:val="00C93E96"/>
    <w:rsid w:val="00CC2154"/>
    <w:rsid w:val="00CD36A9"/>
    <w:rsid w:val="00CE10AB"/>
    <w:rsid w:val="00CF4574"/>
    <w:rsid w:val="00CF7CD6"/>
    <w:rsid w:val="00D0203E"/>
    <w:rsid w:val="00D038EA"/>
    <w:rsid w:val="00D331AB"/>
    <w:rsid w:val="00D36F57"/>
    <w:rsid w:val="00D4360C"/>
    <w:rsid w:val="00D45EA3"/>
    <w:rsid w:val="00D47484"/>
    <w:rsid w:val="00D666C8"/>
    <w:rsid w:val="00DA70B3"/>
    <w:rsid w:val="00DB310C"/>
    <w:rsid w:val="00DD7D0F"/>
    <w:rsid w:val="00DF016C"/>
    <w:rsid w:val="00DF0F2B"/>
    <w:rsid w:val="00E0548F"/>
    <w:rsid w:val="00E163A2"/>
    <w:rsid w:val="00E20A00"/>
    <w:rsid w:val="00E26066"/>
    <w:rsid w:val="00E33D33"/>
    <w:rsid w:val="00E44F9A"/>
    <w:rsid w:val="00E63F0F"/>
    <w:rsid w:val="00E6691E"/>
    <w:rsid w:val="00E74CE8"/>
    <w:rsid w:val="00E8682C"/>
    <w:rsid w:val="00E911C0"/>
    <w:rsid w:val="00EC30ED"/>
    <w:rsid w:val="00ED2CA4"/>
    <w:rsid w:val="00EE039F"/>
    <w:rsid w:val="00EE7225"/>
    <w:rsid w:val="00EF6E6B"/>
    <w:rsid w:val="00EF7B10"/>
    <w:rsid w:val="00F14EDC"/>
    <w:rsid w:val="00F15455"/>
    <w:rsid w:val="00F244AB"/>
    <w:rsid w:val="00F25659"/>
    <w:rsid w:val="00F41792"/>
    <w:rsid w:val="00F439A9"/>
    <w:rsid w:val="00F43A4B"/>
    <w:rsid w:val="00F54729"/>
    <w:rsid w:val="00F64757"/>
    <w:rsid w:val="00F67F03"/>
    <w:rsid w:val="00F73DDB"/>
    <w:rsid w:val="00F74630"/>
    <w:rsid w:val="00F77867"/>
    <w:rsid w:val="00F82471"/>
    <w:rsid w:val="00F94403"/>
    <w:rsid w:val="00FA524B"/>
    <w:rsid w:val="00FB508B"/>
    <w:rsid w:val="00FB58EB"/>
    <w:rsid w:val="00FC193F"/>
    <w:rsid w:val="00FC1DEB"/>
    <w:rsid w:val="00FC6927"/>
    <w:rsid w:val="00FE474C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291F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C1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5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14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60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7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2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el.gov/research/staff/firstname-lastname.html" TargetMode="External"/><Relationship Id="rId13" Type="http://schemas.openxmlformats.org/officeDocument/2006/relationships/hyperlink" Target="https://www.nrel.gov/comm-standards/web/photos.html" TargetMode="External"/><Relationship Id="rId18" Type="http://schemas.openxmlformats.org/officeDocument/2006/relationships/hyperlink" Target="https://scholar.google.com/citations?user=B7vSqZsAAAAJ&amp;h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rel.gov/comm-standards/web/photos.html" TargetMode="External"/><Relationship Id="rId17" Type="http://schemas.openxmlformats.org/officeDocument/2006/relationships/hyperlink" Target="http://orcid.org/0000-0001-8168-9249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1-8168-9249" TargetMode="External"/><Relationship Id="rId20" Type="http://schemas.openxmlformats.org/officeDocument/2006/relationships/hyperlink" Target="mailto:Rachel.Weisbruch@nrel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3031231234" TargetMode="External"/><Relationship Id="rId23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hyperlink" Target="https://www.researchgate.net/profile/First_Last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lorem.ipsum@nrel.gov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6C52-E36B-45A6-B6B6-5D2ED48D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NREL.gov Biography Template</dc:title>
  <dc:creator>TvK</dc:creator>
  <dc:description>Content template for staff biography pages on NREL.gov.</dc:description>
  <cp:lastModifiedBy>Vaughn Liles, Amy</cp:lastModifiedBy>
  <cp:revision>4</cp:revision>
  <cp:lastPrinted>2016-04-28T18:46:00Z</cp:lastPrinted>
  <dcterms:created xsi:type="dcterms:W3CDTF">2020-07-10T15:59:00Z</dcterms:created>
  <dcterms:modified xsi:type="dcterms:W3CDTF">2020-07-10T16:06:00Z</dcterms:modified>
</cp:coreProperties>
</file>