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4A68" w14:textId="77777777" w:rsidR="003E4873" w:rsidRDefault="003E4873" w:rsidP="785A326E">
      <w:pPr>
        <w:spacing w:after="0" w:line="240" w:lineRule="auto"/>
        <w:rPr>
          <w:rFonts w:ascii="Arial" w:eastAsia="Arial" w:hAnsi="Arial" w:cs="Arial"/>
          <w:b/>
          <w:bCs/>
        </w:rPr>
      </w:pPr>
    </w:p>
    <w:p w14:paraId="77A51608" w14:textId="4781FF34" w:rsidR="009C79FC" w:rsidRDefault="732552FF" w:rsidP="785A326E">
      <w:pPr>
        <w:spacing w:after="0" w:line="264" w:lineRule="auto"/>
        <w:jc w:val="center"/>
        <w:rPr>
          <w:rFonts w:ascii="Arial" w:eastAsia="Arial" w:hAnsi="Arial" w:cs="Arial"/>
          <w:b/>
          <w:bCs/>
          <w:sz w:val="28"/>
          <w:szCs w:val="28"/>
        </w:rPr>
      </w:pPr>
      <w:r w:rsidRPr="732552FF">
        <w:rPr>
          <w:rFonts w:ascii="Arial" w:eastAsia="Arial" w:hAnsi="Arial" w:cs="Arial"/>
          <w:b/>
          <w:bCs/>
          <w:sz w:val="28"/>
          <w:szCs w:val="28"/>
        </w:rPr>
        <w:t xml:space="preserve">Biomass Analysis Technologies – Analytical Development Support Directed Funding Opportunity (DFO) White Paper </w:t>
      </w:r>
    </w:p>
    <w:p w14:paraId="08AF47B0" w14:textId="2077AB24" w:rsidR="00BA7124" w:rsidRPr="003D662D" w:rsidRDefault="785A326E" w:rsidP="785A326E">
      <w:pPr>
        <w:spacing w:after="0" w:line="264" w:lineRule="auto"/>
        <w:jc w:val="center"/>
        <w:rPr>
          <w:rFonts w:ascii="Arial" w:eastAsia="Arial" w:hAnsi="Arial" w:cs="Arial"/>
          <w:b/>
          <w:bCs/>
          <w:color w:val="0070C0"/>
          <w:sz w:val="28"/>
          <w:szCs w:val="28"/>
        </w:rPr>
      </w:pPr>
      <w:r w:rsidRPr="785A326E">
        <w:rPr>
          <w:rFonts w:ascii="Arial" w:eastAsia="Arial" w:hAnsi="Arial" w:cs="Arial"/>
          <w:b/>
          <w:bCs/>
          <w:color w:val="0070C0"/>
          <w:sz w:val="28"/>
          <w:szCs w:val="28"/>
        </w:rPr>
        <w:t>(Insert Project Title Here)</w:t>
      </w:r>
    </w:p>
    <w:p w14:paraId="77E811A4" w14:textId="77777777" w:rsidR="00BA7124" w:rsidRDefault="00BA7124" w:rsidP="785A326E">
      <w:pPr>
        <w:spacing w:after="0" w:line="264" w:lineRule="auto"/>
        <w:jc w:val="center"/>
        <w:rPr>
          <w:rFonts w:ascii="Arial" w:eastAsia="Arial" w:hAnsi="Arial" w:cs="Arial"/>
          <w:b/>
          <w:bCs/>
          <w:sz w:val="24"/>
          <w:szCs w:val="24"/>
        </w:rPr>
      </w:pPr>
    </w:p>
    <w:p w14:paraId="1CF9BCE3" w14:textId="2350BD68" w:rsidR="00BA7124" w:rsidRPr="003D662D" w:rsidRDefault="785A326E" w:rsidP="785A326E">
      <w:pPr>
        <w:widowControl w:val="0"/>
        <w:tabs>
          <w:tab w:val="left" w:pos="1177"/>
          <w:tab w:val="left" w:pos="7848"/>
        </w:tabs>
        <w:spacing w:after="0" w:line="240" w:lineRule="auto"/>
        <w:rPr>
          <w:rFonts w:ascii="Arial" w:eastAsia="Arial" w:hAnsi="Arial" w:cs="Arial"/>
          <w:color w:val="0070C0"/>
        </w:rPr>
      </w:pPr>
      <w:r w:rsidRPr="785A326E">
        <w:rPr>
          <w:rFonts w:ascii="Arial" w:eastAsia="Arial" w:hAnsi="Arial" w:cs="Arial"/>
          <w:b/>
          <w:bCs/>
          <w:sz w:val="24"/>
          <w:szCs w:val="24"/>
        </w:rPr>
        <w:t>Applicant/Participant:</w:t>
      </w:r>
      <w:r w:rsidRPr="785A326E">
        <w:rPr>
          <w:rFonts w:ascii="Arial" w:eastAsia="Arial" w:hAnsi="Arial" w:cs="Arial"/>
          <w:sz w:val="24"/>
          <w:szCs w:val="24"/>
        </w:rPr>
        <w:t xml:space="preserve"> </w:t>
      </w:r>
      <w:r w:rsidRPr="785A326E">
        <w:rPr>
          <w:rFonts w:ascii="Arial" w:eastAsia="Arial" w:hAnsi="Arial" w:cs="Arial"/>
          <w:color w:val="0070C0"/>
        </w:rPr>
        <w:t>(</w:t>
      </w:r>
      <w:r w:rsidRPr="785A326E">
        <w:rPr>
          <w:rFonts w:ascii="Arial" w:eastAsia="Arial" w:hAnsi="Arial" w:cs="Arial"/>
          <w:i/>
          <w:iCs/>
          <w:color w:val="0070C0"/>
        </w:rPr>
        <w:t>Legal company name and technical point of contact information</w:t>
      </w:r>
      <w:r w:rsidR="00822417">
        <w:rPr>
          <w:rFonts w:ascii="Arial" w:eastAsia="Arial" w:hAnsi="Arial" w:cs="Arial"/>
          <w:i/>
          <w:iCs/>
          <w:color w:val="0070C0"/>
        </w:rPr>
        <w:t>.</w:t>
      </w:r>
      <w:r w:rsidRPr="785A326E">
        <w:rPr>
          <w:rFonts w:ascii="Arial" w:eastAsia="Arial" w:hAnsi="Arial" w:cs="Arial"/>
          <w:i/>
          <w:iCs/>
          <w:color w:val="0070C0"/>
        </w:rPr>
        <w:t>)</w:t>
      </w:r>
    </w:p>
    <w:p w14:paraId="33D01121" w14:textId="77777777" w:rsidR="00BA7124" w:rsidRPr="006858BA" w:rsidRDefault="00BA7124" w:rsidP="785A326E">
      <w:pPr>
        <w:widowControl w:val="0"/>
        <w:tabs>
          <w:tab w:val="left" w:pos="1177"/>
          <w:tab w:val="left" w:pos="7848"/>
        </w:tabs>
        <w:spacing w:after="0" w:line="240" w:lineRule="auto"/>
        <w:rPr>
          <w:rFonts w:ascii="Arial" w:eastAsia="Arial" w:hAnsi="Arial" w:cs="Arial"/>
          <w:sz w:val="24"/>
          <w:szCs w:val="24"/>
        </w:rPr>
      </w:pPr>
    </w:p>
    <w:p w14:paraId="502DEF76" w14:textId="6E373AAE" w:rsidR="00BA7124" w:rsidRPr="006858BA" w:rsidRDefault="785A326E" w:rsidP="785A326E">
      <w:pPr>
        <w:pStyle w:val="ListParagraph"/>
        <w:widowControl w:val="0"/>
        <w:numPr>
          <w:ilvl w:val="0"/>
          <w:numId w:val="21"/>
        </w:numPr>
        <w:tabs>
          <w:tab w:val="left" w:pos="1177"/>
          <w:tab w:val="left" w:pos="7848"/>
        </w:tabs>
        <w:rPr>
          <w:rFonts w:ascii="Arial" w:eastAsia="Arial" w:hAnsi="Arial" w:cs="Arial"/>
          <w:color w:val="auto"/>
          <w:sz w:val="24"/>
        </w:rPr>
      </w:pPr>
      <w:r w:rsidRPr="785A326E">
        <w:rPr>
          <w:rFonts w:ascii="Arial" w:eastAsia="Arial" w:hAnsi="Arial" w:cs="Arial"/>
          <w:color w:val="auto"/>
          <w:sz w:val="24"/>
        </w:rPr>
        <w:t xml:space="preserve">Is the applicant incorporated in the U.S.: </w:t>
      </w:r>
      <w:r w:rsidRPr="785A326E">
        <w:rPr>
          <w:rFonts w:ascii="Arial" w:eastAsia="Arial" w:hAnsi="Arial" w:cs="Arial"/>
          <w:i/>
          <w:iCs/>
          <w:color w:val="0070C0"/>
          <w:szCs w:val="22"/>
        </w:rPr>
        <w:t>Yes/</w:t>
      </w:r>
      <w:proofErr w:type="gramStart"/>
      <w:r w:rsidRPr="785A326E">
        <w:rPr>
          <w:rFonts w:ascii="Arial" w:eastAsia="Arial" w:hAnsi="Arial" w:cs="Arial"/>
          <w:i/>
          <w:iCs/>
          <w:color w:val="0070C0"/>
          <w:szCs w:val="22"/>
        </w:rPr>
        <w:t>No</w:t>
      </w:r>
      <w:proofErr w:type="gramEnd"/>
    </w:p>
    <w:p w14:paraId="0D485EDB" w14:textId="77777777" w:rsidR="00BA7124" w:rsidRPr="006858BA" w:rsidRDefault="00BA7124" w:rsidP="785A326E">
      <w:pPr>
        <w:widowControl w:val="0"/>
        <w:tabs>
          <w:tab w:val="left" w:pos="1177"/>
          <w:tab w:val="left" w:pos="7848"/>
        </w:tabs>
        <w:spacing w:after="0" w:line="240" w:lineRule="auto"/>
        <w:rPr>
          <w:rFonts w:ascii="Arial" w:eastAsia="Arial" w:hAnsi="Arial" w:cs="Arial"/>
          <w:sz w:val="24"/>
          <w:szCs w:val="24"/>
        </w:rPr>
      </w:pPr>
    </w:p>
    <w:p w14:paraId="2C6BBAFF" w14:textId="45CA4229" w:rsidR="00BA7124" w:rsidRPr="003D662D" w:rsidRDefault="732552FF" w:rsidP="732552FF">
      <w:pPr>
        <w:pStyle w:val="ListParagraph"/>
        <w:widowControl w:val="0"/>
        <w:numPr>
          <w:ilvl w:val="0"/>
          <w:numId w:val="21"/>
        </w:numPr>
        <w:tabs>
          <w:tab w:val="left" w:pos="1177"/>
          <w:tab w:val="left" w:pos="7848"/>
        </w:tabs>
        <w:rPr>
          <w:rFonts w:ascii="Arial" w:eastAsia="Arial" w:hAnsi="Arial" w:cs="Arial"/>
          <w:color w:val="0070C0"/>
        </w:rPr>
      </w:pPr>
      <w:r w:rsidRPr="732552FF">
        <w:rPr>
          <w:rFonts w:ascii="Arial" w:eastAsia="Arial" w:hAnsi="Arial" w:cs="Arial"/>
          <w:color w:val="auto"/>
          <w:sz w:val="24"/>
        </w:rPr>
        <w:t xml:space="preserve">Is the company owned by a foreign entity: </w:t>
      </w:r>
      <w:r w:rsidRPr="732552FF">
        <w:rPr>
          <w:rFonts w:ascii="Arial" w:eastAsia="Arial" w:hAnsi="Arial" w:cs="Arial"/>
          <w:i/>
          <w:iCs/>
          <w:color w:val="0070C0"/>
        </w:rPr>
        <w:t xml:space="preserve">Yes/No. If Yes, provide parent name and country. (Work </w:t>
      </w:r>
      <w:r w:rsidRPr="732552FF">
        <w:rPr>
          <w:rFonts w:ascii="Arial" w:eastAsia="Arial" w:hAnsi="Arial" w:cs="Arial"/>
          <w:i/>
          <w:iCs/>
          <w:color w:val="0070C0"/>
          <w:u w:val="single"/>
        </w:rPr>
        <w:t>must</w:t>
      </w:r>
      <w:r w:rsidRPr="732552FF">
        <w:rPr>
          <w:rFonts w:ascii="Arial" w:eastAsia="Arial" w:hAnsi="Arial" w:cs="Arial"/>
          <w:i/>
          <w:iCs/>
          <w:color w:val="0070C0"/>
        </w:rPr>
        <w:t xml:space="preserve"> be performed in the United States</w:t>
      </w:r>
      <w:r w:rsidR="00822417">
        <w:rPr>
          <w:rFonts w:ascii="Arial" w:eastAsia="Arial" w:hAnsi="Arial" w:cs="Arial"/>
          <w:i/>
          <w:iCs/>
          <w:color w:val="0070C0"/>
        </w:rPr>
        <w:t>.</w:t>
      </w:r>
      <w:r w:rsidRPr="732552FF">
        <w:rPr>
          <w:rFonts w:ascii="Arial" w:eastAsia="Arial" w:hAnsi="Arial" w:cs="Arial"/>
          <w:i/>
          <w:iCs/>
          <w:color w:val="0070C0"/>
        </w:rPr>
        <w:t>)</w:t>
      </w:r>
    </w:p>
    <w:p w14:paraId="70F22C29" w14:textId="77777777" w:rsidR="00BA7124" w:rsidRPr="006858BA" w:rsidRDefault="00BA7124" w:rsidP="785A326E">
      <w:pPr>
        <w:pStyle w:val="ListParagraph"/>
        <w:numPr>
          <w:ilvl w:val="0"/>
          <w:numId w:val="0"/>
        </w:numPr>
        <w:ind w:left="360"/>
        <w:rPr>
          <w:rFonts w:ascii="Arial" w:eastAsia="Arial" w:hAnsi="Arial" w:cs="Arial"/>
          <w:color w:val="auto"/>
          <w:sz w:val="24"/>
        </w:rPr>
      </w:pPr>
    </w:p>
    <w:p w14:paraId="7D52EA44" w14:textId="39C26FD8" w:rsidR="00BA7124" w:rsidRPr="006858BA" w:rsidRDefault="785A326E" w:rsidP="785A326E">
      <w:pPr>
        <w:pStyle w:val="ListParagraph"/>
        <w:widowControl w:val="0"/>
        <w:numPr>
          <w:ilvl w:val="0"/>
          <w:numId w:val="21"/>
        </w:numPr>
        <w:tabs>
          <w:tab w:val="left" w:pos="1177"/>
          <w:tab w:val="left" w:pos="7848"/>
        </w:tabs>
        <w:rPr>
          <w:rFonts w:ascii="Arial" w:eastAsia="Arial" w:hAnsi="Arial" w:cs="Arial"/>
          <w:color w:val="auto"/>
          <w:szCs w:val="22"/>
        </w:rPr>
      </w:pPr>
      <w:r w:rsidRPr="785A326E">
        <w:rPr>
          <w:rFonts w:ascii="Arial" w:eastAsia="Arial" w:hAnsi="Arial" w:cs="Arial"/>
          <w:color w:val="auto"/>
          <w:sz w:val="24"/>
        </w:rPr>
        <w:t xml:space="preserve">Company description: </w:t>
      </w:r>
      <w:r w:rsidRPr="785A326E">
        <w:rPr>
          <w:rFonts w:ascii="Arial" w:eastAsia="Arial" w:hAnsi="Arial" w:cs="Arial"/>
          <w:color w:val="0070C0"/>
          <w:szCs w:val="22"/>
        </w:rPr>
        <w:t>(</w:t>
      </w:r>
      <w:r w:rsidRPr="785A326E">
        <w:rPr>
          <w:rFonts w:ascii="Arial" w:eastAsia="Arial" w:hAnsi="Arial" w:cs="Arial"/>
          <w:i/>
          <w:iCs/>
          <w:color w:val="0070C0"/>
          <w:szCs w:val="22"/>
        </w:rPr>
        <w:t>Provide a brief description of your company.)</w:t>
      </w:r>
    </w:p>
    <w:p w14:paraId="484967C5" w14:textId="77777777" w:rsidR="00BA7124" w:rsidRPr="006858BA" w:rsidRDefault="00BA7124" w:rsidP="785A326E">
      <w:pPr>
        <w:pStyle w:val="ListParagraph"/>
        <w:numPr>
          <w:ilvl w:val="0"/>
          <w:numId w:val="0"/>
        </w:numPr>
        <w:ind w:left="360"/>
        <w:rPr>
          <w:rFonts w:ascii="Arial" w:eastAsia="Arial" w:hAnsi="Arial" w:cs="Arial"/>
          <w:color w:val="auto"/>
          <w:sz w:val="24"/>
        </w:rPr>
      </w:pPr>
    </w:p>
    <w:p w14:paraId="4B3195B7" w14:textId="7E264EEF" w:rsidR="00BA7124" w:rsidRPr="00D64B37" w:rsidRDefault="785A326E" w:rsidP="785A326E">
      <w:pPr>
        <w:pStyle w:val="ListParagraph"/>
        <w:widowControl w:val="0"/>
        <w:numPr>
          <w:ilvl w:val="0"/>
          <w:numId w:val="21"/>
        </w:numPr>
        <w:tabs>
          <w:tab w:val="left" w:pos="1177"/>
          <w:tab w:val="left" w:pos="7848"/>
        </w:tabs>
        <w:rPr>
          <w:rFonts w:ascii="Arial" w:eastAsia="Arial" w:hAnsi="Arial" w:cs="Arial"/>
          <w:color w:val="auto"/>
          <w:szCs w:val="22"/>
        </w:rPr>
      </w:pPr>
      <w:r w:rsidRPr="785A326E">
        <w:rPr>
          <w:rFonts w:ascii="Arial" w:eastAsia="Arial" w:hAnsi="Arial" w:cs="Arial"/>
          <w:color w:val="auto"/>
          <w:sz w:val="24"/>
        </w:rPr>
        <w:t xml:space="preserve">Location(s): </w:t>
      </w:r>
      <w:r w:rsidRPr="785A326E">
        <w:rPr>
          <w:rFonts w:ascii="Arial" w:eastAsia="Arial" w:hAnsi="Arial" w:cs="Arial"/>
          <w:color w:val="0070C0"/>
          <w:szCs w:val="22"/>
        </w:rPr>
        <w:t>(</w:t>
      </w:r>
      <w:r w:rsidRPr="785A326E">
        <w:rPr>
          <w:rFonts w:ascii="Arial" w:eastAsia="Arial" w:hAnsi="Arial" w:cs="Arial"/>
          <w:i/>
          <w:iCs/>
          <w:color w:val="0070C0"/>
          <w:szCs w:val="22"/>
        </w:rPr>
        <w:t>List your company’s major U.S. manufacturing or research and development sites.)</w:t>
      </w:r>
    </w:p>
    <w:p w14:paraId="704A3018" w14:textId="77777777" w:rsidR="00D64B37" w:rsidRPr="00D64B37" w:rsidRDefault="00D64B37" w:rsidP="785A326E">
      <w:pPr>
        <w:widowControl w:val="0"/>
        <w:spacing w:after="0" w:line="240" w:lineRule="auto"/>
        <w:rPr>
          <w:rFonts w:ascii="Arial" w:eastAsia="Arial" w:hAnsi="Arial" w:cs="Arial"/>
          <w:sz w:val="24"/>
          <w:szCs w:val="24"/>
        </w:rPr>
      </w:pPr>
    </w:p>
    <w:p w14:paraId="6923F344" w14:textId="0D37AB32" w:rsidR="00D64B37" w:rsidRPr="00D64B37" w:rsidRDefault="785A326E" w:rsidP="785A326E">
      <w:pPr>
        <w:pStyle w:val="ListParagraph"/>
        <w:widowControl w:val="0"/>
        <w:numPr>
          <w:ilvl w:val="0"/>
          <w:numId w:val="21"/>
        </w:numPr>
        <w:rPr>
          <w:rFonts w:ascii="Arial" w:eastAsia="Arial" w:hAnsi="Arial" w:cs="Arial"/>
          <w:color w:val="auto"/>
          <w:sz w:val="24"/>
        </w:rPr>
      </w:pPr>
      <w:r w:rsidRPr="785A326E">
        <w:rPr>
          <w:rFonts w:ascii="Arial" w:eastAsia="Arial" w:hAnsi="Arial" w:cs="Arial"/>
          <w:color w:val="auto"/>
          <w:sz w:val="24"/>
        </w:rPr>
        <w:t xml:space="preserve">Participant POC:  </w:t>
      </w:r>
    </w:p>
    <w:p w14:paraId="23385CEF" w14:textId="77777777" w:rsidR="00D64B37" w:rsidRPr="00D64B37" w:rsidRDefault="785A326E" w:rsidP="785A326E">
      <w:pPr>
        <w:widowControl w:val="0"/>
        <w:spacing w:after="0"/>
        <w:ind w:left="1080"/>
        <w:rPr>
          <w:rFonts w:ascii="Arial" w:eastAsia="Arial" w:hAnsi="Arial" w:cs="Arial"/>
          <w:sz w:val="24"/>
          <w:szCs w:val="24"/>
        </w:rPr>
      </w:pPr>
      <w:r w:rsidRPr="785A326E">
        <w:rPr>
          <w:rFonts w:ascii="Arial" w:eastAsia="Arial" w:hAnsi="Arial" w:cs="Arial"/>
          <w:sz w:val="24"/>
          <w:szCs w:val="24"/>
        </w:rPr>
        <w:t>Name:</w:t>
      </w:r>
    </w:p>
    <w:p w14:paraId="4451FF83" w14:textId="77777777" w:rsidR="00D64B37" w:rsidRPr="00D64B37" w:rsidRDefault="785A326E" w:rsidP="785A326E">
      <w:pPr>
        <w:widowControl w:val="0"/>
        <w:spacing w:after="0"/>
        <w:ind w:left="1080"/>
        <w:rPr>
          <w:rFonts w:ascii="Arial" w:eastAsia="Arial" w:hAnsi="Arial" w:cs="Arial"/>
          <w:sz w:val="24"/>
          <w:szCs w:val="24"/>
        </w:rPr>
      </w:pPr>
      <w:r w:rsidRPr="785A326E">
        <w:rPr>
          <w:rFonts w:ascii="Arial" w:eastAsia="Arial" w:hAnsi="Arial" w:cs="Arial"/>
          <w:sz w:val="24"/>
          <w:szCs w:val="24"/>
        </w:rPr>
        <w:t>Address:</w:t>
      </w:r>
    </w:p>
    <w:p w14:paraId="18C41165" w14:textId="77777777" w:rsidR="00D64B37" w:rsidRPr="00D64B37" w:rsidRDefault="785A326E" w:rsidP="785A326E">
      <w:pPr>
        <w:widowControl w:val="0"/>
        <w:spacing w:after="0"/>
        <w:ind w:left="1080"/>
        <w:rPr>
          <w:rFonts w:ascii="Arial" w:eastAsia="Arial" w:hAnsi="Arial" w:cs="Arial"/>
          <w:sz w:val="24"/>
          <w:szCs w:val="24"/>
        </w:rPr>
      </w:pPr>
      <w:r w:rsidRPr="785A326E">
        <w:rPr>
          <w:rFonts w:ascii="Arial" w:eastAsia="Arial" w:hAnsi="Arial" w:cs="Arial"/>
          <w:sz w:val="24"/>
          <w:szCs w:val="24"/>
        </w:rPr>
        <w:t>Telephone:</w:t>
      </w:r>
    </w:p>
    <w:p w14:paraId="08934079" w14:textId="27BDBBA7" w:rsidR="00D64B37" w:rsidRPr="00D64B37" w:rsidRDefault="785A326E" w:rsidP="785A326E">
      <w:pPr>
        <w:widowControl w:val="0"/>
        <w:spacing w:after="0"/>
        <w:ind w:left="1080"/>
        <w:rPr>
          <w:rFonts w:ascii="Arial" w:eastAsia="Arial" w:hAnsi="Arial" w:cs="Arial"/>
          <w:sz w:val="24"/>
          <w:szCs w:val="24"/>
        </w:rPr>
      </w:pPr>
      <w:r w:rsidRPr="785A326E">
        <w:rPr>
          <w:rFonts w:ascii="Arial" w:eastAsia="Arial" w:hAnsi="Arial" w:cs="Arial"/>
          <w:sz w:val="24"/>
          <w:szCs w:val="24"/>
        </w:rPr>
        <w:t>Email:</w:t>
      </w:r>
    </w:p>
    <w:p w14:paraId="6CED5842" w14:textId="77777777" w:rsidR="00BA7124" w:rsidRPr="006858BA" w:rsidRDefault="00BA7124" w:rsidP="785A326E">
      <w:pPr>
        <w:spacing w:after="0" w:line="264" w:lineRule="auto"/>
        <w:rPr>
          <w:rFonts w:ascii="Arial" w:eastAsia="Arial" w:hAnsi="Arial" w:cs="Arial"/>
          <w:b/>
          <w:bCs/>
          <w:sz w:val="24"/>
          <w:szCs w:val="24"/>
        </w:rPr>
      </w:pPr>
    </w:p>
    <w:p w14:paraId="7AC39577" w14:textId="6B7F0DC1" w:rsidR="001B3F08" w:rsidRPr="001B3F08" w:rsidRDefault="785A326E" w:rsidP="785A326E">
      <w:pPr>
        <w:spacing w:after="0" w:line="264" w:lineRule="auto"/>
        <w:rPr>
          <w:rFonts w:ascii="Arial" w:eastAsia="Arial" w:hAnsi="Arial" w:cs="Arial"/>
          <w:i/>
          <w:iCs/>
          <w:color w:val="0032FF"/>
          <w:sz w:val="24"/>
          <w:szCs w:val="24"/>
        </w:rPr>
      </w:pPr>
      <w:r w:rsidRPr="785A326E">
        <w:rPr>
          <w:rFonts w:ascii="Arial" w:eastAsia="Arial" w:hAnsi="Arial" w:cs="Arial"/>
          <w:b/>
          <w:bCs/>
          <w:sz w:val="24"/>
          <w:szCs w:val="24"/>
        </w:rPr>
        <w:t>Topic:</w:t>
      </w:r>
      <w:r w:rsidRPr="785A326E">
        <w:rPr>
          <w:rFonts w:ascii="Arial" w:eastAsia="Arial" w:hAnsi="Arial" w:cs="Arial"/>
          <w:sz w:val="24"/>
          <w:szCs w:val="24"/>
        </w:rPr>
        <w:t xml:space="preserve"> </w:t>
      </w:r>
      <w:r w:rsidRPr="785A326E">
        <w:rPr>
          <w:rFonts w:ascii="Arial" w:eastAsia="Arial" w:hAnsi="Arial" w:cs="Arial"/>
          <w:color w:val="0070C0"/>
        </w:rPr>
        <w:t>(</w:t>
      </w:r>
      <w:r w:rsidRPr="785A326E">
        <w:rPr>
          <w:rFonts w:ascii="Arial" w:eastAsia="Arial" w:hAnsi="Arial" w:cs="Arial"/>
          <w:i/>
          <w:iCs/>
          <w:color w:val="0070C0"/>
        </w:rPr>
        <w:t>List the topic number and title</w:t>
      </w:r>
      <w:r w:rsidR="00822417">
        <w:rPr>
          <w:rFonts w:ascii="Arial" w:eastAsia="Arial" w:hAnsi="Arial" w:cs="Arial"/>
          <w:i/>
          <w:iCs/>
          <w:color w:val="0070C0"/>
        </w:rPr>
        <w:t>.</w:t>
      </w:r>
      <w:r w:rsidRPr="785A326E">
        <w:rPr>
          <w:rFonts w:ascii="Arial" w:eastAsia="Arial" w:hAnsi="Arial" w:cs="Arial"/>
          <w:i/>
          <w:iCs/>
          <w:color w:val="0070C0"/>
        </w:rPr>
        <w:t>)</w:t>
      </w:r>
    </w:p>
    <w:p w14:paraId="3E8379FF" w14:textId="77777777" w:rsidR="00BA7124" w:rsidRPr="006858BA" w:rsidRDefault="00BA7124" w:rsidP="785A326E">
      <w:pPr>
        <w:spacing w:after="0" w:line="264" w:lineRule="auto"/>
        <w:rPr>
          <w:rFonts w:ascii="Arial" w:eastAsia="Arial" w:hAnsi="Arial" w:cs="Arial"/>
          <w:sz w:val="24"/>
          <w:szCs w:val="24"/>
        </w:rPr>
      </w:pPr>
    </w:p>
    <w:p w14:paraId="575C0EDE" w14:textId="34D4C252" w:rsidR="00C605D3" w:rsidRPr="006C6AE8" w:rsidRDefault="785A326E" w:rsidP="785A326E">
      <w:pPr>
        <w:spacing w:after="0" w:line="264" w:lineRule="auto"/>
        <w:rPr>
          <w:rFonts w:ascii="Arial" w:eastAsia="Arial" w:hAnsi="Arial" w:cs="Arial"/>
          <w:i/>
          <w:iCs/>
          <w:sz w:val="24"/>
          <w:szCs w:val="24"/>
        </w:rPr>
      </w:pPr>
      <w:r w:rsidRPr="785A326E">
        <w:rPr>
          <w:rFonts w:ascii="Arial" w:eastAsia="Arial" w:hAnsi="Arial" w:cs="Arial"/>
          <w:i/>
          <w:iCs/>
          <w:sz w:val="24"/>
          <w:szCs w:val="24"/>
        </w:rPr>
        <w:t>Each section of this template is aligned with the specific review criteria. Please complete each section. White papers should be sufficiently long to make a compelling case, with the total length varying by project—</w:t>
      </w:r>
      <w:r w:rsidRPr="785A326E">
        <w:rPr>
          <w:rFonts w:ascii="Arial" w:eastAsia="Arial" w:hAnsi="Arial" w:cs="Arial"/>
          <w:b/>
          <w:bCs/>
          <w:i/>
          <w:iCs/>
          <w:sz w:val="24"/>
          <w:szCs w:val="24"/>
        </w:rPr>
        <w:t>but should be no more than 1</w:t>
      </w:r>
      <w:r w:rsidR="003F572B">
        <w:rPr>
          <w:rFonts w:ascii="Arial" w:eastAsia="Arial" w:hAnsi="Arial" w:cs="Arial"/>
          <w:b/>
          <w:bCs/>
          <w:i/>
          <w:iCs/>
          <w:sz w:val="24"/>
          <w:szCs w:val="24"/>
        </w:rPr>
        <w:t>0</w:t>
      </w:r>
      <w:r w:rsidRPr="785A326E">
        <w:rPr>
          <w:rFonts w:ascii="Arial" w:eastAsia="Arial" w:hAnsi="Arial" w:cs="Arial"/>
          <w:b/>
          <w:bCs/>
          <w:i/>
          <w:iCs/>
          <w:sz w:val="24"/>
          <w:szCs w:val="24"/>
        </w:rPr>
        <w:t xml:space="preserve"> pages in length</w:t>
      </w:r>
      <w:r w:rsidRPr="785A326E">
        <w:rPr>
          <w:rFonts w:ascii="Arial" w:eastAsia="Arial" w:hAnsi="Arial" w:cs="Arial"/>
          <w:i/>
          <w:iCs/>
          <w:sz w:val="24"/>
          <w:szCs w:val="24"/>
        </w:rPr>
        <w:t>.</w:t>
      </w:r>
    </w:p>
    <w:p w14:paraId="6924091D" w14:textId="77777777" w:rsidR="00C95440" w:rsidRPr="003D662D" w:rsidRDefault="00C95440" w:rsidP="785A326E">
      <w:pPr>
        <w:spacing w:after="0" w:line="264" w:lineRule="auto"/>
        <w:rPr>
          <w:rFonts w:ascii="Arial" w:eastAsia="Arial" w:hAnsi="Arial" w:cs="Arial"/>
          <w:sz w:val="24"/>
          <w:szCs w:val="24"/>
        </w:rPr>
      </w:pPr>
    </w:p>
    <w:p w14:paraId="36440C81" w14:textId="3BE9D8B6" w:rsidR="003E4873" w:rsidRPr="003D662D" w:rsidRDefault="785A326E" w:rsidP="785A326E">
      <w:pPr>
        <w:pStyle w:val="Heading1"/>
        <w:numPr>
          <w:ilvl w:val="0"/>
          <w:numId w:val="20"/>
        </w:numPr>
        <w:rPr>
          <w:rFonts w:ascii="Arial" w:eastAsia="Arial" w:hAnsi="Arial" w:cs="Arial"/>
        </w:rPr>
      </w:pPr>
      <w:r w:rsidRPr="785A326E">
        <w:rPr>
          <w:rFonts w:ascii="Arial" w:eastAsia="Arial" w:hAnsi="Arial" w:cs="Arial"/>
        </w:rPr>
        <w:t xml:space="preserve">Technical Approach </w:t>
      </w:r>
    </w:p>
    <w:p w14:paraId="37AE3945" w14:textId="1DA62E53" w:rsidR="003E4873" w:rsidRPr="003D662D" w:rsidRDefault="26EB3618" w:rsidP="785A326E">
      <w:pPr>
        <w:pStyle w:val="Heading1"/>
        <w:numPr>
          <w:ilvl w:val="1"/>
          <w:numId w:val="20"/>
        </w:numPr>
        <w:rPr>
          <w:rFonts w:ascii="Arial" w:eastAsia="Arial" w:hAnsi="Arial" w:cs="Arial"/>
        </w:rPr>
      </w:pPr>
      <w:r w:rsidRPr="26EB3618">
        <w:rPr>
          <w:rFonts w:ascii="Arial" w:eastAsia="Arial" w:hAnsi="Arial" w:cs="Arial"/>
        </w:rPr>
        <w:t>Summary (maximum 1 page)</w:t>
      </w:r>
    </w:p>
    <w:p w14:paraId="4017E753" w14:textId="3EF9D9CA" w:rsidR="003E4873" w:rsidRDefault="785A326E" w:rsidP="785A326E">
      <w:pPr>
        <w:rPr>
          <w:rFonts w:ascii="Arial" w:eastAsia="Arial" w:hAnsi="Arial" w:cs="Arial"/>
          <w:i/>
          <w:iCs/>
          <w:color w:val="0070C0"/>
        </w:rPr>
      </w:pPr>
      <w:r w:rsidRPr="785A326E">
        <w:rPr>
          <w:rFonts w:ascii="Arial" w:eastAsia="Arial" w:hAnsi="Arial" w:cs="Arial"/>
          <w:i/>
          <w:iCs/>
          <w:color w:val="0070C0"/>
        </w:rPr>
        <w:t>Succinctly summarize the project, including the technical challenge to be addressed, the technical approach, the expected outcome(s)</w:t>
      </w:r>
      <w:r w:rsidR="00822417">
        <w:rPr>
          <w:rFonts w:ascii="Arial" w:eastAsia="Arial" w:hAnsi="Arial" w:cs="Arial"/>
          <w:i/>
          <w:iCs/>
          <w:color w:val="0070C0"/>
        </w:rPr>
        <w:t>,</w:t>
      </w:r>
      <w:r w:rsidRPr="785A326E">
        <w:rPr>
          <w:rFonts w:ascii="Arial" w:eastAsia="Arial" w:hAnsi="Arial" w:cs="Arial"/>
          <w:i/>
          <w:iCs/>
          <w:color w:val="0070C0"/>
        </w:rPr>
        <w:t xml:space="preserve"> and the potential impact. Limit your summary to 1 page.</w:t>
      </w:r>
    </w:p>
    <w:p w14:paraId="68F25B9F" w14:textId="17172E14" w:rsidR="00167C7C" w:rsidRPr="003D662D" w:rsidRDefault="07625D77" w:rsidP="785A326E">
      <w:pPr>
        <w:pStyle w:val="Heading1"/>
        <w:keepNext/>
        <w:keepLines/>
        <w:widowControl w:val="0"/>
        <w:numPr>
          <w:ilvl w:val="1"/>
          <w:numId w:val="20"/>
        </w:numPr>
        <w:spacing w:before="200" w:after="0" w:line="240" w:lineRule="auto"/>
        <w:rPr>
          <w:rFonts w:ascii="Arial" w:eastAsia="Arial" w:hAnsi="Arial" w:cs="Arial"/>
        </w:rPr>
      </w:pPr>
      <w:r w:rsidRPr="07625D77">
        <w:rPr>
          <w:rFonts w:ascii="Arial" w:eastAsia="Arial" w:hAnsi="Arial" w:cs="Arial"/>
        </w:rPr>
        <w:t>Joint Work Statement (~1 page)</w:t>
      </w:r>
    </w:p>
    <w:p w14:paraId="1D107CF3" w14:textId="612F96A8" w:rsidR="00167C7C" w:rsidRPr="003D662D" w:rsidRDefault="07625D77" w:rsidP="07625D77">
      <w:pPr>
        <w:pStyle w:val="Heading1"/>
        <w:numPr>
          <w:ilvl w:val="2"/>
          <w:numId w:val="20"/>
        </w:numPr>
        <w:rPr>
          <w:rFonts w:ascii="Arial" w:eastAsia="Arial" w:hAnsi="Arial" w:cs="Arial"/>
        </w:rPr>
      </w:pPr>
      <w:r w:rsidRPr="07625D77">
        <w:rPr>
          <w:rFonts w:ascii="Arial" w:eastAsia="Arial" w:hAnsi="Arial" w:cs="Arial"/>
          <w:bCs/>
        </w:rPr>
        <w:t>Non-</w:t>
      </w:r>
      <w:r w:rsidR="00822417">
        <w:rPr>
          <w:rFonts w:ascii="Arial" w:eastAsia="Arial" w:hAnsi="Arial" w:cs="Arial"/>
          <w:bCs/>
        </w:rPr>
        <w:t>P</w:t>
      </w:r>
      <w:r w:rsidRPr="07625D77">
        <w:rPr>
          <w:rFonts w:ascii="Arial" w:eastAsia="Arial" w:hAnsi="Arial" w:cs="Arial"/>
          <w:bCs/>
        </w:rPr>
        <w:t>roprietary Abstract</w:t>
      </w:r>
    </w:p>
    <w:p w14:paraId="5CBD11AE" w14:textId="7C21B573" w:rsidR="00167C7C" w:rsidRPr="003D662D" w:rsidRDefault="785A326E" w:rsidP="785A326E">
      <w:pPr>
        <w:pStyle w:val="Heading1"/>
        <w:ind w:left="720" w:hanging="720"/>
        <w:rPr>
          <w:rFonts w:ascii="Arial" w:eastAsia="Arial" w:hAnsi="Arial" w:cs="Arial"/>
          <w:i/>
          <w:iCs/>
          <w:color w:val="0070C0"/>
          <w:sz w:val="22"/>
          <w:szCs w:val="22"/>
        </w:rPr>
      </w:pPr>
      <w:r w:rsidRPr="785A326E">
        <w:rPr>
          <w:rFonts w:ascii="Arial" w:eastAsia="Arial" w:hAnsi="Arial" w:cs="Arial"/>
          <w:b w:val="0"/>
          <w:i/>
          <w:iCs/>
          <w:color w:val="0070C0"/>
          <w:sz w:val="22"/>
          <w:szCs w:val="22"/>
        </w:rPr>
        <w:t>Provide a brief non-proprietary description of work to be performed. (</w:t>
      </w:r>
      <w:r w:rsidR="00822417">
        <w:rPr>
          <w:rFonts w:ascii="Arial" w:eastAsia="Arial" w:hAnsi="Arial" w:cs="Arial"/>
          <w:b w:val="0"/>
          <w:i/>
          <w:iCs/>
          <w:color w:val="0070C0"/>
          <w:sz w:val="22"/>
          <w:szCs w:val="22"/>
        </w:rPr>
        <w:t>m</w:t>
      </w:r>
      <w:r w:rsidRPr="785A326E">
        <w:rPr>
          <w:rFonts w:ascii="Arial" w:eastAsia="Arial" w:hAnsi="Arial" w:cs="Arial"/>
          <w:b w:val="0"/>
          <w:i/>
          <w:iCs/>
          <w:color w:val="0070C0"/>
          <w:sz w:val="22"/>
          <w:szCs w:val="22"/>
        </w:rPr>
        <w:t>ax</w:t>
      </w:r>
      <w:r w:rsidR="00822417">
        <w:rPr>
          <w:rFonts w:ascii="Arial" w:eastAsia="Arial" w:hAnsi="Arial" w:cs="Arial"/>
          <w:b w:val="0"/>
          <w:i/>
          <w:iCs/>
          <w:color w:val="0070C0"/>
          <w:sz w:val="22"/>
          <w:szCs w:val="22"/>
        </w:rPr>
        <w:t>imum</w:t>
      </w:r>
      <w:r w:rsidRPr="785A326E">
        <w:rPr>
          <w:rFonts w:ascii="Arial" w:eastAsia="Arial" w:hAnsi="Arial" w:cs="Arial"/>
          <w:b w:val="0"/>
          <w:i/>
          <w:iCs/>
          <w:color w:val="0070C0"/>
          <w:sz w:val="22"/>
          <w:szCs w:val="22"/>
        </w:rPr>
        <w:t xml:space="preserve"> 800 characters)</w:t>
      </w:r>
    </w:p>
    <w:p w14:paraId="13AE70BB" w14:textId="575F15C3" w:rsidR="00167C7C" w:rsidRPr="003D662D" w:rsidRDefault="07625D77" w:rsidP="07625D77">
      <w:pPr>
        <w:pStyle w:val="Heading1"/>
        <w:keepNext/>
        <w:keepLines/>
        <w:widowControl w:val="0"/>
        <w:numPr>
          <w:ilvl w:val="2"/>
          <w:numId w:val="20"/>
        </w:numPr>
        <w:spacing w:before="200" w:after="0" w:line="240" w:lineRule="auto"/>
        <w:rPr>
          <w:rFonts w:ascii="Arial" w:eastAsia="Arial" w:hAnsi="Arial" w:cs="Arial"/>
        </w:rPr>
      </w:pPr>
      <w:r w:rsidRPr="07625D77">
        <w:rPr>
          <w:rFonts w:ascii="Arial" w:eastAsia="Arial" w:hAnsi="Arial" w:cs="Arial"/>
          <w:bCs/>
        </w:rPr>
        <w:t>Purpose</w:t>
      </w:r>
    </w:p>
    <w:p w14:paraId="3C971891" w14:textId="41EDD87F" w:rsidR="00167C7C" w:rsidRPr="003D662D" w:rsidRDefault="00822417" w:rsidP="785A326E">
      <w:pPr>
        <w:rPr>
          <w:rFonts w:ascii="Arial" w:eastAsia="Arial" w:hAnsi="Arial" w:cs="Arial"/>
          <w:i/>
          <w:iCs/>
          <w:color w:val="2E74B5" w:themeColor="accent1" w:themeShade="BF"/>
        </w:rPr>
      </w:pPr>
      <w:r>
        <w:rPr>
          <w:rFonts w:ascii="Arial" w:eastAsia="Arial" w:hAnsi="Arial" w:cs="Arial"/>
          <w:i/>
          <w:iCs/>
          <w:color w:val="2E74B5" w:themeColor="accent1" w:themeShade="BF"/>
        </w:rPr>
        <w:t>Provide a</w:t>
      </w:r>
      <w:r w:rsidR="785A326E" w:rsidRPr="785A326E">
        <w:rPr>
          <w:rFonts w:ascii="Arial" w:eastAsia="Arial" w:hAnsi="Arial" w:cs="Arial"/>
          <w:i/>
          <w:iCs/>
          <w:color w:val="2E74B5" w:themeColor="accent1" w:themeShade="BF"/>
        </w:rPr>
        <w:t xml:space="preserve"> </w:t>
      </w:r>
      <w:r>
        <w:rPr>
          <w:rFonts w:ascii="Arial" w:eastAsia="Arial" w:hAnsi="Arial" w:cs="Arial"/>
          <w:i/>
          <w:iCs/>
          <w:color w:val="2E74B5" w:themeColor="accent1" w:themeShade="BF"/>
        </w:rPr>
        <w:t>1-</w:t>
      </w:r>
      <w:r w:rsidR="785A326E" w:rsidRPr="785A326E">
        <w:rPr>
          <w:rFonts w:ascii="Arial" w:eastAsia="Arial" w:hAnsi="Arial" w:cs="Arial"/>
          <w:i/>
          <w:iCs/>
          <w:color w:val="2E74B5" w:themeColor="accent1" w:themeShade="BF"/>
        </w:rPr>
        <w:t xml:space="preserve"> or </w:t>
      </w:r>
      <w:r>
        <w:rPr>
          <w:rFonts w:ascii="Arial" w:eastAsia="Arial" w:hAnsi="Arial" w:cs="Arial"/>
          <w:i/>
          <w:iCs/>
          <w:color w:val="2E74B5" w:themeColor="accent1" w:themeShade="BF"/>
        </w:rPr>
        <w:t>2-</w:t>
      </w:r>
      <w:r w:rsidR="785A326E" w:rsidRPr="785A326E">
        <w:rPr>
          <w:rFonts w:ascii="Arial" w:eastAsia="Arial" w:hAnsi="Arial" w:cs="Arial"/>
          <w:i/>
          <w:iCs/>
          <w:color w:val="2E74B5" w:themeColor="accent1" w:themeShade="BF"/>
        </w:rPr>
        <w:t>sentence statement of project purpose</w:t>
      </w:r>
      <w:r>
        <w:rPr>
          <w:rFonts w:ascii="Arial" w:eastAsia="Arial" w:hAnsi="Arial" w:cs="Arial"/>
          <w:i/>
          <w:iCs/>
          <w:color w:val="2E74B5" w:themeColor="accent1" w:themeShade="BF"/>
        </w:rPr>
        <w:t>.</w:t>
      </w:r>
    </w:p>
    <w:p w14:paraId="5A00CDDE" w14:textId="50E11F4E" w:rsidR="00167C7C" w:rsidRPr="003D662D" w:rsidRDefault="07625D77" w:rsidP="07625D77">
      <w:pPr>
        <w:pStyle w:val="Heading1"/>
        <w:keepNext/>
        <w:keepLines/>
        <w:widowControl w:val="0"/>
        <w:numPr>
          <w:ilvl w:val="2"/>
          <w:numId w:val="20"/>
        </w:numPr>
        <w:spacing w:before="200" w:after="0" w:line="240" w:lineRule="auto"/>
        <w:rPr>
          <w:rFonts w:ascii="Arial" w:eastAsia="Arial" w:hAnsi="Arial" w:cs="Arial"/>
          <w:bCs/>
        </w:rPr>
      </w:pPr>
      <w:r w:rsidRPr="07625D77">
        <w:rPr>
          <w:rFonts w:ascii="Arial" w:eastAsia="Arial" w:hAnsi="Arial" w:cs="Arial"/>
        </w:rPr>
        <w:lastRenderedPageBreak/>
        <w:t>Reasons for Cooperation</w:t>
      </w:r>
    </w:p>
    <w:p w14:paraId="64C2F520" w14:textId="043F9031" w:rsidR="00167C7C" w:rsidRPr="003D662D" w:rsidRDefault="785A326E" w:rsidP="785A326E">
      <w:pPr>
        <w:rPr>
          <w:rFonts w:ascii="Arial" w:eastAsia="Arial" w:hAnsi="Arial" w:cs="Arial"/>
          <w:i/>
          <w:iCs/>
          <w:sz w:val="24"/>
          <w:szCs w:val="24"/>
        </w:rPr>
      </w:pPr>
      <w:r w:rsidRPr="785A326E">
        <w:rPr>
          <w:rFonts w:ascii="Arial" w:eastAsia="Arial" w:hAnsi="Arial" w:cs="Arial"/>
          <w:i/>
          <w:iCs/>
          <w:color w:val="2E74B5" w:themeColor="accent1" w:themeShade="BF"/>
        </w:rPr>
        <w:t>Briefly describe each party’s interests and strengths and how they are complementary with respect to developing the technology</w:t>
      </w:r>
      <w:r w:rsidR="00822417">
        <w:rPr>
          <w:rFonts w:ascii="Arial" w:eastAsia="Arial" w:hAnsi="Arial" w:cs="Arial"/>
          <w:i/>
          <w:iCs/>
          <w:color w:val="2E74B5" w:themeColor="accent1" w:themeShade="BF"/>
        </w:rPr>
        <w:t>.</w:t>
      </w:r>
      <w:r w:rsidR="003D662D">
        <w:br/>
      </w:r>
    </w:p>
    <w:p w14:paraId="436C90BE" w14:textId="5C9748F7" w:rsidR="00167C7C" w:rsidRPr="003D662D" w:rsidRDefault="26EB3618" w:rsidP="26EB3618">
      <w:pPr>
        <w:pStyle w:val="ListParagraph"/>
        <w:numPr>
          <w:ilvl w:val="0"/>
          <w:numId w:val="20"/>
        </w:numPr>
        <w:rPr>
          <w:rFonts w:ascii="Arial" w:eastAsia="Arial" w:hAnsi="Arial" w:cs="Arial"/>
          <w:b/>
          <w:bCs/>
          <w:color w:val="000000" w:themeColor="text1"/>
          <w:sz w:val="24"/>
        </w:rPr>
      </w:pPr>
      <w:r w:rsidRPr="26EB3618">
        <w:rPr>
          <w:rFonts w:ascii="Arial" w:eastAsia="Arial" w:hAnsi="Arial" w:cs="Arial"/>
          <w:b/>
          <w:bCs/>
          <w:color w:val="000000" w:themeColor="text1"/>
          <w:sz w:val="24"/>
        </w:rPr>
        <w:t>Scope of Work (</w:t>
      </w:r>
      <w:r w:rsidR="00D76EA5">
        <w:rPr>
          <w:rFonts w:ascii="Arial" w:eastAsia="Arial" w:hAnsi="Arial" w:cs="Arial"/>
          <w:b/>
          <w:bCs/>
          <w:color w:val="000000" w:themeColor="text1"/>
          <w:sz w:val="24"/>
        </w:rPr>
        <w:t>3</w:t>
      </w:r>
      <w:r w:rsidR="00822417">
        <w:rPr>
          <w:rFonts w:ascii="Arial" w:eastAsia="Arial" w:hAnsi="Arial" w:cs="Arial"/>
          <w:b/>
          <w:bCs/>
          <w:color w:val="000000" w:themeColor="text1"/>
          <w:sz w:val="24"/>
        </w:rPr>
        <w:t>–</w:t>
      </w:r>
      <w:r w:rsidRPr="26EB3618">
        <w:rPr>
          <w:rFonts w:ascii="Arial" w:eastAsia="Arial" w:hAnsi="Arial" w:cs="Arial"/>
          <w:b/>
          <w:bCs/>
          <w:color w:val="000000" w:themeColor="text1"/>
          <w:sz w:val="24"/>
        </w:rPr>
        <w:t>4 pages)</w:t>
      </w:r>
    </w:p>
    <w:p w14:paraId="70B8E853" w14:textId="2E4B6159" w:rsidR="00167C7C" w:rsidRPr="003D662D" w:rsidRDefault="1F795385" w:rsidP="785A326E">
      <w:pPr>
        <w:pStyle w:val="ListParagraph"/>
        <w:numPr>
          <w:ilvl w:val="1"/>
          <w:numId w:val="20"/>
        </w:numPr>
        <w:rPr>
          <w:rFonts w:ascii="Arial" w:eastAsia="Arial" w:hAnsi="Arial" w:cs="Arial"/>
          <w:b/>
          <w:bCs/>
          <w:color w:val="000000" w:themeColor="text1"/>
          <w:sz w:val="24"/>
        </w:rPr>
      </w:pPr>
      <w:r w:rsidRPr="785A326E">
        <w:rPr>
          <w:rFonts w:ascii="Arial" w:eastAsia="Arial" w:hAnsi="Arial" w:cs="Arial"/>
          <w:b/>
          <w:bCs/>
          <w:color w:val="auto"/>
          <w:sz w:val="24"/>
        </w:rPr>
        <w:t>Technical Objective:</w:t>
      </w:r>
      <w:r w:rsidR="00167C7C" w:rsidRPr="003D662D">
        <w:rPr>
          <w:rFonts w:ascii="Arial" w:eastAsia="Times New Roman" w:hAnsi="Arial" w:cs="Arial"/>
          <w:b/>
          <w:bCs/>
          <w:i/>
          <w:iCs/>
          <w:sz w:val="24"/>
        </w:rPr>
        <w:tab/>
      </w:r>
      <w:r w:rsidR="00167C7C" w:rsidRPr="003D662D">
        <w:rPr>
          <w:rFonts w:ascii="Arial" w:eastAsia="Times New Roman" w:hAnsi="Arial" w:cs="Arial"/>
          <w:b/>
          <w:sz w:val="24"/>
        </w:rPr>
        <w:tab/>
      </w:r>
    </w:p>
    <w:p w14:paraId="00B59D03" w14:textId="77777777" w:rsidR="00167C7C" w:rsidRPr="003D662D" w:rsidRDefault="785A326E" w:rsidP="785A326E">
      <w:pPr>
        <w:widowControl w:val="0"/>
        <w:spacing w:after="0" w:line="240" w:lineRule="auto"/>
        <w:rPr>
          <w:rFonts w:ascii="Arial" w:eastAsia="Arial" w:hAnsi="Arial" w:cs="Arial"/>
          <w:i/>
          <w:iCs/>
          <w:color w:val="0070C0"/>
          <w:u w:val="single"/>
        </w:rPr>
      </w:pPr>
      <w:r w:rsidRPr="785A326E">
        <w:rPr>
          <w:rFonts w:ascii="Arial" w:eastAsia="Arial" w:hAnsi="Arial" w:cs="Arial"/>
          <w:i/>
          <w:iCs/>
          <w:color w:val="0070C0"/>
          <w:u w:val="single"/>
        </w:rPr>
        <w:t>(Describe the technical goals of the project.)</w:t>
      </w:r>
    </w:p>
    <w:p w14:paraId="52551C15" w14:textId="77777777" w:rsidR="00167C7C" w:rsidRPr="003D662D" w:rsidRDefault="00167C7C" w:rsidP="785A326E">
      <w:pPr>
        <w:widowControl w:val="0"/>
        <w:spacing w:after="0" w:line="240" w:lineRule="auto"/>
        <w:rPr>
          <w:rFonts w:ascii="Arial" w:eastAsia="Arial" w:hAnsi="Arial" w:cs="Arial"/>
          <w:sz w:val="24"/>
          <w:szCs w:val="24"/>
        </w:rPr>
      </w:pPr>
    </w:p>
    <w:p w14:paraId="262340FA" w14:textId="77777777" w:rsidR="00167C7C" w:rsidRPr="003D662D" w:rsidRDefault="785A326E" w:rsidP="785A326E">
      <w:pPr>
        <w:pStyle w:val="ListParagraph"/>
        <w:widowControl w:val="0"/>
        <w:numPr>
          <w:ilvl w:val="1"/>
          <w:numId w:val="20"/>
        </w:numPr>
        <w:tabs>
          <w:tab w:val="left" w:pos="360"/>
        </w:tabs>
        <w:rPr>
          <w:rFonts w:ascii="Arial" w:eastAsia="Arial" w:hAnsi="Arial" w:cs="Arial"/>
          <w:b/>
          <w:bCs/>
          <w:color w:val="000000" w:themeColor="text1"/>
          <w:sz w:val="24"/>
        </w:rPr>
      </w:pPr>
      <w:r w:rsidRPr="785A326E">
        <w:rPr>
          <w:rFonts w:ascii="Arial" w:eastAsia="Arial" w:hAnsi="Arial" w:cs="Arial"/>
          <w:b/>
          <w:bCs/>
          <w:color w:val="auto"/>
          <w:sz w:val="24"/>
        </w:rPr>
        <w:t>Phases/Tasks of the Project, Duration, and Responsible Parties:</w:t>
      </w:r>
    </w:p>
    <w:p w14:paraId="3180729D" w14:textId="04E95AD1" w:rsidR="00167C7C" w:rsidRPr="003D662D" w:rsidRDefault="785A326E" w:rsidP="785A326E">
      <w:pPr>
        <w:widowControl w:val="0"/>
        <w:tabs>
          <w:tab w:val="left" w:pos="900"/>
          <w:tab w:val="left" w:pos="1800"/>
          <w:tab w:val="left" w:pos="4320"/>
        </w:tabs>
        <w:spacing w:after="0" w:line="240" w:lineRule="auto"/>
        <w:rPr>
          <w:rFonts w:ascii="Arial" w:eastAsia="Arial" w:hAnsi="Arial" w:cs="Arial"/>
          <w:i/>
          <w:iCs/>
          <w:color w:val="0070C0"/>
          <w:u w:val="single"/>
        </w:rPr>
      </w:pPr>
      <w:r w:rsidRPr="785A326E">
        <w:rPr>
          <w:rFonts w:ascii="Arial" w:eastAsia="Arial" w:hAnsi="Arial" w:cs="Arial"/>
          <w:i/>
          <w:iCs/>
          <w:color w:val="0070C0"/>
          <w:u w:val="single"/>
        </w:rPr>
        <w:t xml:space="preserve">(Describe the phases/tasks of the project, if appropriate. Identify the individual tasks within each phase (if applicable) in table format. Subtasks may also be included. Subtasks should provide enough detail so that progress can be easily tracked. (See suggested table layout below.) The duration and responsible party for each task/subtask should be listed. In the section following the table, provide a discussion of the objective of the task and the deliverable that will be produced </w:t>
      </w:r>
      <w:proofErr w:type="gramStart"/>
      <w:r w:rsidRPr="785A326E">
        <w:rPr>
          <w:rFonts w:ascii="Arial" w:eastAsia="Arial" w:hAnsi="Arial" w:cs="Arial"/>
          <w:i/>
          <w:iCs/>
          <w:color w:val="0070C0"/>
          <w:u w:val="single"/>
        </w:rPr>
        <w:t>as a result of</w:t>
      </w:r>
      <w:proofErr w:type="gramEnd"/>
      <w:r w:rsidRPr="785A326E">
        <w:rPr>
          <w:rFonts w:ascii="Arial" w:eastAsia="Arial" w:hAnsi="Arial" w:cs="Arial"/>
          <w:i/>
          <w:iCs/>
          <w:color w:val="0070C0"/>
          <w:u w:val="single"/>
        </w:rPr>
        <w:t xml:space="preserve"> the task.)</w:t>
      </w:r>
    </w:p>
    <w:p w14:paraId="27B9C8EE" w14:textId="77777777" w:rsidR="00167C7C" w:rsidRPr="003D662D" w:rsidRDefault="00167C7C" w:rsidP="785A326E">
      <w:pPr>
        <w:widowControl w:val="0"/>
        <w:tabs>
          <w:tab w:val="left" w:pos="360"/>
        </w:tabs>
        <w:spacing w:after="0" w:line="240" w:lineRule="auto"/>
        <w:rPr>
          <w:rFonts w:ascii="Arial" w:eastAsia="Arial" w:hAnsi="Arial" w:cs="Arial"/>
        </w:rPr>
      </w:pPr>
    </w:p>
    <w:tbl>
      <w:tblPr>
        <w:tblW w:w="9810" w:type="dxa"/>
        <w:tblInd w:w="18" w:type="dxa"/>
        <w:tblLayout w:type="fixed"/>
        <w:tblLook w:val="0000" w:firstRow="0" w:lastRow="0" w:firstColumn="0" w:lastColumn="0" w:noHBand="0" w:noVBand="0"/>
      </w:tblPr>
      <w:tblGrid>
        <w:gridCol w:w="877"/>
        <w:gridCol w:w="810"/>
        <w:gridCol w:w="3713"/>
        <w:gridCol w:w="990"/>
        <w:gridCol w:w="1080"/>
        <w:gridCol w:w="2340"/>
      </w:tblGrid>
      <w:tr w:rsidR="00167C7C" w:rsidRPr="00D64B37" w14:paraId="223161DB" w14:textId="77777777" w:rsidTr="785A326E">
        <w:trPr>
          <w:cantSplit/>
        </w:trPr>
        <w:tc>
          <w:tcPr>
            <w:tcW w:w="877" w:type="dxa"/>
            <w:tcBorders>
              <w:top w:val="single" w:sz="4" w:space="0" w:color="auto"/>
              <w:left w:val="single" w:sz="4" w:space="0" w:color="auto"/>
              <w:bottom w:val="single" w:sz="4" w:space="0" w:color="auto"/>
              <w:right w:val="single" w:sz="6" w:space="0" w:color="auto"/>
            </w:tcBorders>
          </w:tcPr>
          <w:p w14:paraId="1D5E0869" w14:textId="77777777" w:rsidR="00167C7C" w:rsidRPr="00D64B37" w:rsidRDefault="785A326E" w:rsidP="785A326E">
            <w:pPr>
              <w:widowControl w:val="0"/>
              <w:tabs>
                <w:tab w:val="left" w:pos="534"/>
                <w:tab w:val="left" w:pos="7848"/>
              </w:tabs>
              <w:spacing w:after="0" w:line="240" w:lineRule="auto"/>
              <w:rPr>
                <w:rFonts w:ascii="Arial" w:eastAsia="Arial" w:hAnsi="Arial" w:cs="Arial"/>
                <w:sz w:val="24"/>
                <w:szCs w:val="24"/>
              </w:rPr>
            </w:pPr>
            <w:proofErr w:type="spellStart"/>
            <w:r w:rsidRPr="785A326E">
              <w:rPr>
                <w:rFonts w:ascii="Arial" w:eastAsia="Arial" w:hAnsi="Arial" w:cs="Arial"/>
                <w:b/>
                <w:bCs/>
              </w:rPr>
              <w:t>PhaseNo</w:t>
            </w:r>
            <w:proofErr w:type="spellEnd"/>
            <w:r w:rsidRPr="785A326E">
              <w:rPr>
                <w:rFonts w:ascii="Arial" w:eastAsia="Arial" w:hAnsi="Arial" w:cs="Arial"/>
                <w:b/>
                <w:bCs/>
              </w:rPr>
              <w:t>.</w:t>
            </w:r>
          </w:p>
        </w:tc>
        <w:tc>
          <w:tcPr>
            <w:tcW w:w="810" w:type="dxa"/>
            <w:tcBorders>
              <w:top w:val="single" w:sz="4" w:space="0" w:color="auto"/>
              <w:left w:val="single" w:sz="6" w:space="0" w:color="auto"/>
              <w:bottom w:val="single" w:sz="4" w:space="0" w:color="auto"/>
              <w:right w:val="single" w:sz="6" w:space="0" w:color="auto"/>
            </w:tcBorders>
          </w:tcPr>
          <w:p w14:paraId="3B757598" w14:textId="77777777" w:rsidR="00167C7C" w:rsidRPr="00D64B37" w:rsidRDefault="785A326E" w:rsidP="785A326E">
            <w:pPr>
              <w:widowControl w:val="0"/>
              <w:tabs>
                <w:tab w:val="left" w:pos="534"/>
                <w:tab w:val="left" w:pos="7848"/>
              </w:tabs>
              <w:spacing w:after="0" w:line="240" w:lineRule="auto"/>
              <w:rPr>
                <w:rFonts w:ascii="Arial" w:eastAsia="Arial" w:hAnsi="Arial" w:cs="Arial"/>
                <w:b/>
                <w:bCs/>
                <w:sz w:val="24"/>
                <w:szCs w:val="24"/>
              </w:rPr>
            </w:pPr>
            <w:proofErr w:type="spellStart"/>
            <w:r w:rsidRPr="785A326E">
              <w:rPr>
                <w:rFonts w:ascii="Arial" w:eastAsia="Arial" w:hAnsi="Arial" w:cs="Arial"/>
                <w:b/>
                <w:bCs/>
              </w:rPr>
              <w:t>TaskNo</w:t>
            </w:r>
            <w:proofErr w:type="spellEnd"/>
            <w:r w:rsidRPr="785A326E">
              <w:rPr>
                <w:rFonts w:ascii="Arial" w:eastAsia="Arial" w:hAnsi="Arial" w:cs="Arial"/>
                <w:b/>
                <w:bCs/>
              </w:rPr>
              <w:t>.</w:t>
            </w:r>
          </w:p>
        </w:tc>
        <w:tc>
          <w:tcPr>
            <w:tcW w:w="3713" w:type="dxa"/>
            <w:tcBorders>
              <w:top w:val="single" w:sz="4" w:space="0" w:color="auto"/>
              <w:left w:val="single" w:sz="6" w:space="0" w:color="auto"/>
              <w:bottom w:val="single" w:sz="4" w:space="0" w:color="auto"/>
              <w:right w:val="single" w:sz="6" w:space="0" w:color="auto"/>
            </w:tcBorders>
          </w:tcPr>
          <w:p w14:paraId="242D0CB5" w14:textId="77777777" w:rsidR="00167C7C" w:rsidRPr="00D64B37" w:rsidRDefault="785A326E" w:rsidP="785A326E">
            <w:pPr>
              <w:keepNext/>
              <w:keepLines/>
              <w:widowControl w:val="0"/>
              <w:tabs>
                <w:tab w:val="left" w:pos="534"/>
              </w:tabs>
              <w:spacing w:before="200" w:after="0" w:line="240" w:lineRule="auto"/>
              <w:outlineLvl w:val="5"/>
              <w:rPr>
                <w:rFonts w:ascii="Arial" w:eastAsia="Arial" w:hAnsi="Arial" w:cs="Arial"/>
                <w:b/>
                <w:bCs/>
                <w:sz w:val="24"/>
                <w:szCs w:val="24"/>
              </w:rPr>
            </w:pPr>
            <w:r w:rsidRPr="785A326E">
              <w:rPr>
                <w:rFonts w:ascii="Arial" w:eastAsia="Arial" w:hAnsi="Arial" w:cs="Arial"/>
                <w:b/>
                <w:bCs/>
                <w:sz w:val="24"/>
                <w:szCs w:val="24"/>
              </w:rPr>
              <w:t>Task Name</w:t>
            </w:r>
          </w:p>
        </w:tc>
        <w:tc>
          <w:tcPr>
            <w:tcW w:w="2070" w:type="dxa"/>
            <w:gridSpan w:val="2"/>
            <w:tcBorders>
              <w:top w:val="single" w:sz="4" w:space="0" w:color="auto"/>
              <w:left w:val="single" w:sz="6" w:space="0" w:color="auto"/>
              <w:bottom w:val="single" w:sz="4" w:space="0" w:color="auto"/>
              <w:right w:val="single" w:sz="6" w:space="0" w:color="auto"/>
            </w:tcBorders>
          </w:tcPr>
          <w:p w14:paraId="6F4D2FFA" w14:textId="77777777" w:rsidR="00167C7C" w:rsidRPr="00D64B37" w:rsidRDefault="785A326E" w:rsidP="785A326E">
            <w:pPr>
              <w:widowControl w:val="0"/>
              <w:tabs>
                <w:tab w:val="left" w:pos="534"/>
                <w:tab w:val="left" w:pos="7848"/>
              </w:tabs>
              <w:spacing w:after="0" w:line="240" w:lineRule="auto"/>
              <w:jc w:val="center"/>
              <w:rPr>
                <w:rFonts w:ascii="Arial" w:eastAsia="Arial" w:hAnsi="Arial" w:cs="Arial"/>
                <w:b/>
                <w:bCs/>
                <w:sz w:val="24"/>
                <w:szCs w:val="24"/>
              </w:rPr>
            </w:pPr>
            <w:r w:rsidRPr="785A326E">
              <w:rPr>
                <w:rFonts w:ascii="Arial" w:eastAsia="Arial" w:hAnsi="Arial" w:cs="Arial"/>
                <w:b/>
                <w:bCs/>
              </w:rPr>
              <w:t>Duration (Months)</w:t>
            </w:r>
          </w:p>
          <w:p w14:paraId="7F367ACF" w14:textId="77777777" w:rsidR="00167C7C" w:rsidRPr="00D64B37" w:rsidRDefault="785A326E" w:rsidP="785A326E">
            <w:pPr>
              <w:widowControl w:val="0"/>
              <w:tabs>
                <w:tab w:val="left" w:pos="534"/>
                <w:tab w:val="left" w:pos="7848"/>
              </w:tabs>
              <w:spacing w:after="0" w:line="240" w:lineRule="auto"/>
              <w:jc w:val="center"/>
              <w:rPr>
                <w:rFonts w:ascii="Arial" w:eastAsia="Arial" w:hAnsi="Arial" w:cs="Arial"/>
                <w:b/>
                <w:bCs/>
                <w:sz w:val="24"/>
                <w:szCs w:val="24"/>
                <w:u w:val="single"/>
              </w:rPr>
            </w:pPr>
            <w:r w:rsidRPr="785A326E">
              <w:rPr>
                <w:rFonts w:ascii="Arial" w:eastAsia="Arial" w:hAnsi="Arial" w:cs="Arial"/>
                <w:b/>
                <w:bCs/>
              </w:rPr>
              <w:t>(Start) (Finish)</w:t>
            </w:r>
          </w:p>
        </w:tc>
        <w:tc>
          <w:tcPr>
            <w:tcW w:w="2340" w:type="dxa"/>
            <w:tcBorders>
              <w:top w:val="single" w:sz="4" w:space="0" w:color="auto"/>
              <w:left w:val="single" w:sz="6" w:space="0" w:color="auto"/>
              <w:bottom w:val="single" w:sz="4" w:space="0" w:color="auto"/>
              <w:right w:val="single" w:sz="4" w:space="0" w:color="auto"/>
            </w:tcBorders>
          </w:tcPr>
          <w:p w14:paraId="6812541A" w14:textId="77777777" w:rsidR="00167C7C" w:rsidRPr="00D64B37" w:rsidRDefault="785A326E" w:rsidP="785A326E">
            <w:pPr>
              <w:keepNext/>
              <w:keepLines/>
              <w:widowControl w:val="0"/>
              <w:tabs>
                <w:tab w:val="left" w:pos="534"/>
              </w:tabs>
              <w:spacing w:before="200" w:after="0" w:line="240" w:lineRule="auto"/>
              <w:outlineLvl w:val="5"/>
              <w:rPr>
                <w:rFonts w:ascii="Arial" w:eastAsia="Arial" w:hAnsi="Arial" w:cs="Arial"/>
                <w:b/>
                <w:bCs/>
                <w:sz w:val="24"/>
                <w:szCs w:val="24"/>
              </w:rPr>
            </w:pPr>
            <w:r w:rsidRPr="785A326E">
              <w:rPr>
                <w:rFonts w:ascii="Arial" w:eastAsia="Arial" w:hAnsi="Arial" w:cs="Arial"/>
                <w:b/>
                <w:bCs/>
                <w:sz w:val="24"/>
                <w:szCs w:val="24"/>
              </w:rPr>
              <w:t>Responsible Party</w:t>
            </w:r>
          </w:p>
        </w:tc>
      </w:tr>
      <w:tr w:rsidR="00167C7C" w:rsidRPr="00D64B37" w14:paraId="5239D205" w14:textId="77777777" w:rsidTr="785A326E">
        <w:tc>
          <w:tcPr>
            <w:tcW w:w="877" w:type="dxa"/>
            <w:tcBorders>
              <w:top w:val="single" w:sz="4" w:space="0" w:color="auto"/>
              <w:left w:val="single" w:sz="4" w:space="0" w:color="auto"/>
              <w:bottom w:val="single" w:sz="6" w:space="0" w:color="auto"/>
              <w:right w:val="single" w:sz="6" w:space="0" w:color="auto"/>
            </w:tcBorders>
          </w:tcPr>
          <w:p w14:paraId="5B83E46D"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810" w:type="dxa"/>
            <w:tcBorders>
              <w:top w:val="single" w:sz="4" w:space="0" w:color="auto"/>
              <w:left w:val="single" w:sz="6" w:space="0" w:color="auto"/>
              <w:bottom w:val="single" w:sz="6" w:space="0" w:color="auto"/>
              <w:right w:val="single" w:sz="6" w:space="0" w:color="auto"/>
            </w:tcBorders>
          </w:tcPr>
          <w:p w14:paraId="6DDF0994"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3713" w:type="dxa"/>
            <w:tcBorders>
              <w:top w:val="single" w:sz="4" w:space="0" w:color="auto"/>
              <w:left w:val="single" w:sz="6" w:space="0" w:color="auto"/>
              <w:bottom w:val="single" w:sz="6" w:space="0" w:color="auto"/>
              <w:right w:val="single" w:sz="6" w:space="0" w:color="auto"/>
            </w:tcBorders>
          </w:tcPr>
          <w:p w14:paraId="207F66C2"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c>
          <w:tcPr>
            <w:tcW w:w="990" w:type="dxa"/>
            <w:tcBorders>
              <w:top w:val="single" w:sz="4" w:space="0" w:color="auto"/>
              <w:left w:val="single" w:sz="6" w:space="0" w:color="auto"/>
              <w:bottom w:val="single" w:sz="6" w:space="0" w:color="auto"/>
              <w:right w:val="single" w:sz="6" w:space="0" w:color="auto"/>
            </w:tcBorders>
          </w:tcPr>
          <w:p w14:paraId="5295DAD8"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1080" w:type="dxa"/>
            <w:tcBorders>
              <w:top w:val="single" w:sz="4" w:space="0" w:color="auto"/>
              <w:left w:val="single" w:sz="6" w:space="0" w:color="auto"/>
              <w:bottom w:val="single" w:sz="6" w:space="0" w:color="auto"/>
              <w:right w:val="single" w:sz="6" w:space="0" w:color="auto"/>
            </w:tcBorders>
          </w:tcPr>
          <w:p w14:paraId="59F97D6A"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2340" w:type="dxa"/>
            <w:tcBorders>
              <w:top w:val="single" w:sz="4" w:space="0" w:color="auto"/>
              <w:left w:val="single" w:sz="6" w:space="0" w:color="auto"/>
              <w:bottom w:val="single" w:sz="6" w:space="0" w:color="auto"/>
              <w:right w:val="single" w:sz="4" w:space="0" w:color="auto"/>
            </w:tcBorders>
          </w:tcPr>
          <w:p w14:paraId="534D2964"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r>
      <w:tr w:rsidR="00167C7C" w:rsidRPr="00D64B37" w14:paraId="4F9BD27B" w14:textId="77777777" w:rsidTr="785A326E">
        <w:tc>
          <w:tcPr>
            <w:tcW w:w="877" w:type="dxa"/>
            <w:tcBorders>
              <w:top w:val="single" w:sz="6" w:space="0" w:color="auto"/>
              <w:left w:val="single" w:sz="4" w:space="0" w:color="auto"/>
              <w:bottom w:val="single" w:sz="6" w:space="0" w:color="auto"/>
              <w:right w:val="single" w:sz="6" w:space="0" w:color="auto"/>
            </w:tcBorders>
          </w:tcPr>
          <w:p w14:paraId="0F3AEADA"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14:paraId="62506949"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3713" w:type="dxa"/>
            <w:tcBorders>
              <w:top w:val="single" w:sz="6" w:space="0" w:color="auto"/>
              <w:left w:val="single" w:sz="6" w:space="0" w:color="auto"/>
              <w:bottom w:val="single" w:sz="6" w:space="0" w:color="auto"/>
              <w:right w:val="single" w:sz="6" w:space="0" w:color="auto"/>
            </w:tcBorders>
          </w:tcPr>
          <w:p w14:paraId="41E40949"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tcPr>
          <w:p w14:paraId="64450158"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6518647"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2340" w:type="dxa"/>
            <w:tcBorders>
              <w:top w:val="single" w:sz="6" w:space="0" w:color="auto"/>
              <w:left w:val="single" w:sz="6" w:space="0" w:color="auto"/>
              <w:bottom w:val="single" w:sz="6" w:space="0" w:color="auto"/>
              <w:right w:val="single" w:sz="4" w:space="0" w:color="auto"/>
            </w:tcBorders>
          </w:tcPr>
          <w:p w14:paraId="40992E8E"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r>
      <w:tr w:rsidR="00167C7C" w:rsidRPr="00D64B37" w14:paraId="38F23142" w14:textId="77777777" w:rsidTr="785A326E">
        <w:tc>
          <w:tcPr>
            <w:tcW w:w="877" w:type="dxa"/>
            <w:tcBorders>
              <w:top w:val="single" w:sz="6" w:space="0" w:color="auto"/>
              <w:left w:val="single" w:sz="4" w:space="0" w:color="auto"/>
              <w:bottom w:val="single" w:sz="6" w:space="0" w:color="auto"/>
              <w:right w:val="single" w:sz="6" w:space="0" w:color="auto"/>
            </w:tcBorders>
          </w:tcPr>
          <w:p w14:paraId="27E68ACF"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14:paraId="5267DDAC"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3713" w:type="dxa"/>
            <w:tcBorders>
              <w:top w:val="single" w:sz="6" w:space="0" w:color="auto"/>
              <w:left w:val="single" w:sz="6" w:space="0" w:color="auto"/>
              <w:bottom w:val="single" w:sz="6" w:space="0" w:color="auto"/>
              <w:right w:val="single" w:sz="6" w:space="0" w:color="auto"/>
            </w:tcBorders>
          </w:tcPr>
          <w:p w14:paraId="75AFEB58"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tcPr>
          <w:p w14:paraId="78E48354"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18F3129"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2340" w:type="dxa"/>
            <w:tcBorders>
              <w:top w:val="single" w:sz="6" w:space="0" w:color="auto"/>
              <w:left w:val="single" w:sz="6" w:space="0" w:color="auto"/>
              <w:bottom w:val="single" w:sz="6" w:space="0" w:color="auto"/>
              <w:right w:val="single" w:sz="4" w:space="0" w:color="auto"/>
            </w:tcBorders>
          </w:tcPr>
          <w:p w14:paraId="1D5DF7A5"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r>
      <w:tr w:rsidR="00167C7C" w:rsidRPr="00D64B37" w14:paraId="2046A201" w14:textId="77777777" w:rsidTr="785A326E">
        <w:tc>
          <w:tcPr>
            <w:tcW w:w="877" w:type="dxa"/>
            <w:tcBorders>
              <w:top w:val="single" w:sz="6" w:space="0" w:color="auto"/>
              <w:left w:val="single" w:sz="4" w:space="0" w:color="auto"/>
              <w:bottom w:val="single" w:sz="6" w:space="0" w:color="auto"/>
              <w:right w:val="single" w:sz="6" w:space="0" w:color="auto"/>
            </w:tcBorders>
          </w:tcPr>
          <w:p w14:paraId="3E589348"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14:paraId="671716FB"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3713" w:type="dxa"/>
            <w:tcBorders>
              <w:top w:val="single" w:sz="6" w:space="0" w:color="auto"/>
              <w:left w:val="single" w:sz="6" w:space="0" w:color="auto"/>
              <w:bottom w:val="single" w:sz="6" w:space="0" w:color="auto"/>
              <w:right w:val="single" w:sz="6" w:space="0" w:color="auto"/>
            </w:tcBorders>
          </w:tcPr>
          <w:p w14:paraId="7BD9959D"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tcPr>
          <w:p w14:paraId="654DA098"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14:paraId="6E16CB18"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2340" w:type="dxa"/>
            <w:tcBorders>
              <w:top w:val="single" w:sz="6" w:space="0" w:color="auto"/>
              <w:left w:val="single" w:sz="6" w:space="0" w:color="auto"/>
              <w:bottom w:val="single" w:sz="6" w:space="0" w:color="auto"/>
              <w:right w:val="single" w:sz="4" w:space="0" w:color="auto"/>
            </w:tcBorders>
          </w:tcPr>
          <w:p w14:paraId="7B7A5CCA"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r>
      <w:tr w:rsidR="00167C7C" w:rsidRPr="00D64B37" w14:paraId="1FE248DD" w14:textId="77777777" w:rsidTr="785A326E">
        <w:tc>
          <w:tcPr>
            <w:tcW w:w="877" w:type="dxa"/>
            <w:tcBorders>
              <w:top w:val="single" w:sz="6" w:space="0" w:color="auto"/>
              <w:left w:val="single" w:sz="4" w:space="0" w:color="auto"/>
              <w:bottom w:val="single" w:sz="6" w:space="0" w:color="auto"/>
              <w:right w:val="single" w:sz="6" w:space="0" w:color="auto"/>
            </w:tcBorders>
          </w:tcPr>
          <w:p w14:paraId="50C1B423"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14:paraId="32289043"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3713" w:type="dxa"/>
            <w:tcBorders>
              <w:top w:val="single" w:sz="6" w:space="0" w:color="auto"/>
              <w:left w:val="single" w:sz="6" w:space="0" w:color="auto"/>
              <w:bottom w:val="single" w:sz="6" w:space="0" w:color="auto"/>
              <w:right w:val="single" w:sz="6" w:space="0" w:color="auto"/>
            </w:tcBorders>
          </w:tcPr>
          <w:p w14:paraId="5933233E"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tcPr>
          <w:p w14:paraId="19DBF79D"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6B6FFB4"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2340" w:type="dxa"/>
            <w:tcBorders>
              <w:top w:val="single" w:sz="6" w:space="0" w:color="auto"/>
              <w:left w:val="single" w:sz="6" w:space="0" w:color="auto"/>
              <w:bottom w:val="single" w:sz="6" w:space="0" w:color="auto"/>
              <w:right w:val="single" w:sz="4" w:space="0" w:color="auto"/>
            </w:tcBorders>
          </w:tcPr>
          <w:p w14:paraId="557C62AC"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r>
      <w:tr w:rsidR="00167C7C" w:rsidRPr="00D64B37" w14:paraId="1DDF9E4D" w14:textId="77777777" w:rsidTr="785A326E">
        <w:tc>
          <w:tcPr>
            <w:tcW w:w="877" w:type="dxa"/>
            <w:tcBorders>
              <w:top w:val="single" w:sz="6" w:space="0" w:color="auto"/>
              <w:left w:val="single" w:sz="4" w:space="0" w:color="auto"/>
              <w:bottom w:val="single" w:sz="6" w:space="0" w:color="auto"/>
              <w:right w:val="single" w:sz="6" w:space="0" w:color="auto"/>
            </w:tcBorders>
          </w:tcPr>
          <w:p w14:paraId="4711FABC"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14:paraId="17CCDDD5"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3713" w:type="dxa"/>
            <w:tcBorders>
              <w:top w:val="single" w:sz="6" w:space="0" w:color="auto"/>
              <w:left w:val="single" w:sz="6" w:space="0" w:color="auto"/>
              <w:bottom w:val="single" w:sz="6" w:space="0" w:color="auto"/>
              <w:right w:val="single" w:sz="6" w:space="0" w:color="auto"/>
            </w:tcBorders>
          </w:tcPr>
          <w:p w14:paraId="2966FE8F"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c>
          <w:tcPr>
            <w:tcW w:w="990" w:type="dxa"/>
            <w:tcBorders>
              <w:top w:val="single" w:sz="6" w:space="0" w:color="auto"/>
              <w:left w:val="single" w:sz="6" w:space="0" w:color="auto"/>
              <w:bottom w:val="single" w:sz="6" w:space="0" w:color="auto"/>
              <w:right w:val="single" w:sz="6" w:space="0" w:color="auto"/>
            </w:tcBorders>
          </w:tcPr>
          <w:p w14:paraId="6F40870B"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14:paraId="19899BB2"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2340" w:type="dxa"/>
            <w:tcBorders>
              <w:top w:val="single" w:sz="6" w:space="0" w:color="auto"/>
              <w:left w:val="single" w:sz="6" w:space="0" w:color="auto"/>
              <w:bottom w:val="single" w:sz="6" w:space="0" w:color="auto"/>
              <w:right w:val="single" w:sz="4" w:space="0" w:color="auto"/>
            </w:tcBorders>
          </w:tcPr>
          <w:p w14:paraId="4F26C851"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r>
      <w:tr w:rsidR="00167C7C" w:rsidRPr="00D64B37" w14:paraId="15E33657" w14:textId="77777777" w:rsidTr="785A326E">
        <w:tc>
          <w:tcPr>
            <w:tcW w:w="877" w:type="dxa"/>
            <w:tcBorders>
              <w:top w:val="single" w:sz="6" w:space="0" w:color="auto"/>
              <w:left w:val="single" w:sz="4" w:space="0" w:color="auto"/>
              <w:bottom w:val="single" w:sz="4" w:space="0" w:color="auto"/>
              <w:right w:val="single" w:sz="6" w:space="0" w:color="auto"/>
            </w:tcBorders>
          </w:tcPr>
          <w:p w14:paraId="26C89F67"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810" w:type="dxa"/>
            <w:tcBorders>
              <w:top w:val="single" w:sz="6" w:space="0" w:color="auto"/>
              <w:left w:val="single" w:sz="6" w:space="0" w:color="auto"/>
              <w:bottom w:val="single" w:sz="4" w:space="0" w:color="auto"/>
              <w:right w:val="single" w:sz="6" w:space="0" w:color="auto"/>
            </w:tcBorders>
          </w:tcPr>
          <w:p w14:paraId="79980B6E"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3713" w:type="dxa"/>
            <w:tcBorders>
              <w:top w:val="single" w:sz="6" w:space="0" w:color="auto"/>
              <w:left w:val="single" w:sz="6" w:space="0" w:color="auto"/>
              <w:bottom w:val="single" w:sz="4" w:space="0" w:color="auto"/>
              <w:right w:val="single" w:sz="6" w:space="0" w:color="auto"/>
            </w:tcBorders>
          </w:tcPr>
          <w:p w14:paraId="58FB7312"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c>
          <w:tcPr>
            <w:tcW w:w="990" w:type="dxa"/>
            <w:tcBorders>
              <w:top w:val="single" w:sz="6" w:space="0" w:color="auto"/>
              <w:left w:val="single" w:sz="6" w:space="0" w:color="auto"/>
              <w:bottom w:val="single" w:sz="4" w:space="0" w:color="auto"/>
              <w:right w:val="single" w:sz="6" w:space="0" w:color="auto"/>
            </w:tcBorders>
          </w:tcPr>
          <w:p w14:paraId="417A59F9"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1080" w:type="dxa"/>
            <w:tcBorders>
              <w:top w:val="single" w:sz="6" w:space="0" w:color="auto"/>
              <w:left w:val="single" w:sz="6" w:space="0" w:color="auto"/>
              <w:bottom w:val="single" w:sz="4" w:space="0" w:color="auto"/>
              <w:right w:val="single" w:sz="6" w:space="0" w:color="auto"/>
            </w:tcBorders>
          </w:tcPr>
          <w:p w14:paraId="0DDA7688" w14:textId="77777777" w:rsidR="00167C7C" w:rsidRPr="00D64B37" w:rsidRDefault="00167C7C" w:rsidP="785A326E">
            <w:pPr>
              <w:widowControl w:val="0"/>
              <w:tabs>
                <w:tab w:val="left" w:pos="534"/>
                <w:tab w:val="left" w:pos="7848"/>
              </w:tabs>
              <w:spacing w:after="0" w:line="240" w:lineRule="auto"/>
              <w:jc w:val="right"/>
              <w:rPr>
                <w:rFonts w:ascii="Arial" w:eastAsia="Arial" w:hAnsi="Arial" w:cs="Arial"/>
                <w:sz w:val="24"/>
                <w:szCs w:val="24"/>
              </w:rPr>
            </w:pPr>
          </w:p>
        </w:tc>
        <w:tc>
          <w:tcPr>
            <w:tcW w:w="2340" w:type="dxa"/>
            <w:tcBorders>
              <w:top w:val="single" w:sz="6" w:space="0" w:color="auto"/>
              <w:left w:val="single" w:sz="6" w:space="0" w:color="auto"/>
              <w:bottom w:val="single" w:sz="4" w:space="0" w:color="auto"/>
              <w:right w:val="single" w:sz="4" w:space="0" w:color="auto"/>
            </w:tcBorders>
          </w:tcPr>
          <w:p w14:paraId="1102076A" w14:textId="77777777" w:rsidR="00167C7C" w:rsidRPr="00D64B37" w:rsidRDefault="00167C7C" w:rsidP="785A326E">
            <w:pPr>
              <w:widowControl w:val="0"/>
              <w:tabs>
                <w:tab w:val="left" w:pos="534"/>
                <w:tab w:val="left" w:pos="7848"/>
              </w:tabs>
              <w:spacing w:after="0" w:line="240" w:lineRule="auto"/>
              <w:rPr>
                <w:rFonts w:ascii="Arial" w:eastAsia="Arial" w:hAnsi="Arial" w:cs="Arial"/>
                <w:sz w:val="24"/>
                <w:szCs w:val="24"/>
              </w:rPr>
            </w:pPr>
          </w:p>
        </w:tc>
      </w:tr>
    </w:tbl>
    <w:p w14:paraId="48A8705C" w14:textId="77777777" w:rsidR="00167C7C" w:rsidRPr="00D64B37" w:rsidRDefault="00167C7C" w:rsidP="785A326E">
      <w:pPr>
        <w:widowControl w:val="0"/>
        <w:tabs>
          <w:tab w:val="left" w:pos="900"/>
          <w:tab w:val="left" w:pos="1800"/>
          <w:tab w:val="left" w:pos="4320"/>
        </w:tabs>
        <w:spacing w:after="0" w:line="240" w:lineRule="auto"/>
        <w:rPr>
          <w:rFonts w:ascii="Arial" w:eastAsia="Arial" w:hAnsi="Arial" w:cs="Arial"/>
        </w:rPr>
      </w:pPr>
    </w:p>
    <w:p w14:paraId="00EB6194" w14:textId="77777777" w:rsidR="00167C7C" w:rsidRPr="00CE70CB" w:rsidRDefault="785A326E" w:rsidP="785A326E">
      <w:pPr>
        <w:widowControl w:val="0"/>
        <w:spacing w:after="0" w:line="240" w:lineRule="auto"/>
        <w:rPr>
          <w:rFonts w:ascii="Arial" w:eastAsia="Arial" w:hAnsi="Arial" w:cs="Arial"/>
          <w:i/>
          <w:iCs/>
          <w:color w:val="0070C0"/>
          <w:u w:val="single"/>
        </w:rPr>
      </w:pPr>
      <w:r w:rsidRPr="785A326E">
        <w:rPr>
          <w:rFonts w:ascii="Arial" w:eastAsia="Arial" w:hAnsi="Arial" w:cs="Arial"/>
          <w:b/>
          <w:bCs/>
          <w:sz w:val="24"/>
          <w:szCs w:val="24"/>
        </w:rPr>
        <w:t>Task Descriptions and Deliverables</w:t>
      </w:r>
      <w:r w:rsidRPr="785A326E">
        <w:rPr>
          <w:rFonts w:ascii="Arial" w:eastAsia="Arial" w:hAnsi="Arial" w:cs="Arial"/>
          <w:b/>
          <w:bCs/>
        </w:rPr>
        <w:t xml:space="preserve">: </w:t>
      </w:r>
      <w:r w:rsidRPr="785A326E">
        <w:rPr>
          <w:rFonts w:ascii="Arial" w:eastAsia="Arial" w:hAnsi="Arial" w:cs="Arial"/>
          <w:i/>
          <w:iCs/>
          <w:color w:val="0070C0"/>
          <w:u w:val="single"/>
        </w:rPr>
        <w:t xml:space="preserve">(Add </w:t>
      </w:r>
      <w:proofErr w:type="gramStart"/>
      <w:r w:rsidRPr="785A326E">
        <w:rPr>
          <w:rFonts w:ascii="Arial" w:eastAsia="Arial" w:hAnsi="Arial" w:cs="Arial"/>
          <w:i/>
          <w:iCs/>
          <w:color w:val="0070C0"/>
          <w:u w:val="single"/>
        </w:rPr>
        <w:t>tasks</w:t>
      </w:r>
      <w:proofErr w:type="gramEnd"/>
      <w:r w:rsidRPr="785A326E">
        <w:rPr>
          <w:rFonts w:ascii="Arial" w:eastAsia="Arial" w:hAnsi="Arial" w:cs="Arial"/>
          <w:i/>
          <w:iCs/>
          <w:color w:val="0070C0"/>
          <w:u w:val="single"/>
        </w:rPr>
        <w:t xml:space="preserve"> as necessary. Include due dates for deliverables.)</w:t>
      </w:r>
    </w:p>
    <w:p w14:paraId="610B0A4F" w14:textId="77777777" w:rsidR="00167C7C" w:rsidRPr="00D64B37" w:rsidRDefault="00167C7C" w:rsidP="785A326E">
      <w:pPr>
        <w:widowControl w:val="0"/>
        <w:tabs>
          <w:tab w:val="left" w:pos="900"/>
          <w:tab w:val="left" w:pos="1800"/>
          <w:tab w:val="left" w:pos="4320"/>
        </w:tabs>
        <w:spacing w:after="0" w:line="240" w:lineRule="auto"/>
        <w:rPr>
          <w:rFonts w:ascii="Arial" w:eastAsia="Arial" w:hAnsi="Arial" w:cs="Arial"/>
          <w:b/>
          <w:bCs/>
          <w:sz w:val="24"/>
          <w:szCs w:val="24"/>
        </w:rPr>
      </w:pPr>
    </w:p>
    <w:p w14:paraId="7F976498" w14:textId="77777777" w:rsidR="00167C7C" w:rsidRPr="00D64B37" w:rsidRDefault="785A326E" w:rsidP="785A326E">
      <w:pPr>
        <w:widowControl w:val="0"/>
        <w:tabs>
          <w:tab w:val="left" w:pos="900"/>
          <w:tab w:val="left" w:pos="1800"/>
          <w:tab w:val="left" w:pos="4320"/>
        </w:tabs>
        <w:spacing w:after="0" w:line="240" w:lineRule="auto"/>
        <w:rPr>
          <w:rFonts w:ascii="Arial" w:eastAsia="Arial" w:hAnsi="Arial" w:cs="Arial"/>
          <w:sz w:val="24"/>
          <w:szCs w:val="24"/>
        </w:rPr>
      </w:pPr>
      <w:r w:rsidRPr="785A326E">
        <w:rPr>
          <w:rFonts w:ascii="Arial" w:eastAsia="Arial" w:hAnsi="Arial" w:cs="Arial"/>
          <w:sz w:val="24"/>
          <w:szCs w:val="24"/>
        </w:rPr>
        <w:t xml:space="preserve">Task 1: </w:t>
      </w:r>
    </w:p>
    <w:p w14:paraId="6DFB1619" w14:textId="77777777" w:rsidR="00167C7C" w:rsidRPr="00D64B37" w:rsidRDefault="785A326E" w:rsidP="785A326E">
      <w:pPr>
        <w:widowControl w:val="0"/>
        <w:tabs>
          <w:tab w:val="left" w:pos="900"/>
          <w:tab w:val="left" w:pos="1800"/>
          <w:tab w:val="left" w:pos="4320"/>
        </w:tabs>
        <w:spacing w:after="0" w:line="240" w:lineRule="auto"/>
        <w:rPr>
          <w:rFonts w:ascii="Arial" w:eastAsia="Arial" w:hAnsi="Arial" w:cs="Arial"/>
          <w:i/>
          <w:iCs/>
          <w:sz w:val="24"/>
          <w:szCs w:val="24"/>
        </w:rPr>
      </w:pPr>
      <w:r w:rsidRPr="785A326E">
        <w:rPr>
          <w:rFonts w:ascii="Arial" w:eastAsia="Arial" w:hAnsi="Arial" w:cs="Arial"/>
          <w:sz w:val="24"/>
          <w:szCs w:val="24"/>
        </w:rPr>
        <w:t>Discussion:</w:t>
      </w:r>
      <w:r w:rsidRPr="785A326E">
        <w:rPr>
          <w:rFonts w:ascii="Arial" w:eastAsia="Arial" w:hAnsi="Arial" w:cs="Arial"/>
          <w:i/>
          <w:iCs/>
          <w:sz w:val="24"/>
          <w:szCs w:val="24"/>
        </w:rPr>
        <w:t xml:space="preserve">  </w:t>
      </w:r>
    </w:p>
    <w:p w14:paraId="548BB916" w14:textId="77777777" w:rsidR="00167C7C" w:rsidRPr="00D64B37" w:rsidRDefault="785A326E" w:rsidP="785A326E">
      <w:pPr>
        <w:widowControl w:val="0"/>
        <w:tabs>
          <w:tab w:val="left" w:pos="900"/>
          <w:tab w:val="left" w:pos="1800"/>
          <w:tab w:val="left" w:pos="4320"/>
        </w:tabs>
        <w:spacing w:after="0" w:line="240" w:lineRule="auto"/>
        <w:rPr>
          <w:rFonts w:ascii="Arial" w:eastAsia="Arial" w:hAnsi="Arial" w:cs="Arial"/>
          <w:i/>
          <w:iCs/>
          <w:sz w:val="24"/>
          <w:szCs w:val="24"/>
        </w:rPr>
      </w:pPr>
      <w:r w:rsidRPr="785A326E">
        <w:rPr>
          <w:rFonts w:ascii="Arial" w:eastAsia="Arial" w:hAnsi="Arial" w:cs="Arial"/>
          <w:sz w:val="24"/>
          <w:szCs w:val="24"/>
        </w:rPr>
        <w:t xml:space="preserve">Contractor Deliverables:  </w:t>
      </w:r>
    </w:p>
    <w:p w14:paraId="0F487283" w14:textId="77777777" w:rsidR="00167C7C" w:rsidRPr="00D64B37" w:rsidRDefault="785A326E" w:rsidP="785A326E">
      <w:pPr>
        <w:widowControl w:val="0"/>
        <w:tabs>
          <w:tab w:val="left" w:pos="900"/>
          <w:tab w:val="left" w:pos="1800"/>
          <w:tab w:val="left" w:pos="4320"/>
        </w:tabs>
        <w:spacing w:after="0" w:line="240" w:lineRule="auto"/>
        <w:rPr>
          <w:rFonts w:ascii="Arial" w:eastAsia="Arial" w:hAnsi="Arial" w:cs="Arial"/>
          <w:sz w:val="24"/>
          <w:szCs w:val="24"/>
        </w:rPr>
      </w:pPr>
      <w:r w:rsidRPr="785A326E">
        <w:rPr>
          <w:rFonts w:ascii="Arial" w:eastAsia="Arial" w:hAnsi="Arial" w:cs="Arial"/>
          <w:sz w:val="24"/>
          <w:szCs w:val="24"/>
        </w:rPr>
        <w:t>Participant Deliverables:</w:t>
      </w:r>
    </w:p>
    <w:p w14:paraId="695DC62E" w14:textId="77777777" w:rsidR="00167C7C" w:rsidRPr="00D64B37" w:rsidRDefault="00167C7C" w:rsidP="785A326E">
      <w:pPr>
        <w:widowControl w:val="0"/>
        <w:tabs>
          <w:tab w:val="left" w:pos="540"/>
          <w:tab w:val="left" w:pos="900"/>
          <w:tab w:val="left" w:pos="1800"/>
          <w:tab w:val="left" w:pos="4320"/>
        </w:tabs>
        <w:spacing w:after="0" w:line="240" w:lineRule="auto"/>
        <w:rPr>
          <w:rFonts w:ascii="Arial" w:eastAsia="Arial" w:hAnsi="Arial" w:cs="Arial"/>
          <w:sz w:val="24"/>
          <w:szCs w:val="24"/>
        </w:rPr>
      </w:pPr>
    </w:p>
    <w:p w14:paraId="4D88D490" w14:textId="77777777" w:rsidR="00167C7C" w:rsidRPr="00D64B37" w:rsidRDefault="785A326E" w:rsidP="785A326E">
      <w:pPr>
        <w:widowControl w:val="0"/>
        <w:tabs>
          <w:tab w:val="left" w:pos="540"/>
          <w:tab w:val="left" w:pos="900"/>
          <w:tab w:val="left" w:pos="1800"/>
          <w:tab w:val="left" w:pos="4320"/>
        </w:tabs>
        <w:spacing w:after="0" w:line="240" w:lineRule="auto"/>
        <w:rPr>
          <w:rFonts w:ascii="Arial" w:eastAsia="Arial" w:hAnsi="Arial" w:cs="Arial"/>
          <w:sz w:val="24"/>
          <w:szCs w:val="24"/>
        </w:rPr>
      </w:pPr>
      <w:r w:rsidRPr="785A326E">
        <w:rPr>
          <w:rFonts w:ascii="Arial" w:eastAsia="Arial" w:hAnsi="Arial" w:cs="Arial"/>
          <w:sz w:val="24"/>
          <w:szCs w:val="24"/>
        </w:rPr>
        <w:t>Duration of Entire Project:</w:t>
      </w:r>
    </w:p>
    <w:p w14:paraId="154F69D6" w14:textId="77777777" w:rsidR="00167C7C" w:rsidRPr="00CE70CB" w:rsidRDefault="785A326E" w:rsidP="785A326E">
      <w:pPr>
        <w:widowControl w:val="0"/>
        <w:tabs>
          <w:tab w:val="left" w:pos="540"/>
          <w:tab w:val="left" w:pos="900"/>
          <w:tab w:val="left" w:pos="1800"/>
          <w:tab w:val="left" w:pos="4320"/>
        </w:tabs>
        <w:spacing w:after="0" w:line="240" w:lineRule="auto"/>
        <w:rPr>
          <w:rFonts w:ascii="Arial" w:eastAsia="Arial" w:hAnsi="Arial" w:cs="Arial"/>
          <w:i/>
          <w:iCs/>
          <w:color w:val="0070C0"/>
          <w:u w:val="single"/>
        </w:rPr>
      </w:pPr>
      <w:r w:rsidRPr="785A326E">
        <w:rPr>
          <w:rFonts w:ascii="Arial" w:eastAsia="Arial" w:hAnsi="Arial" w:cs="Arial"/>
          <w:i/>
          <w:iCs/>
          <w:color w:val="0070C0"/>
          <w:u w:val="single"/>
        </w:rPr>
        <w:t>(Express, in months, the proposed length of the project from start to finish.)</w:t>
      </w:r>
    </w:p>
    <w:p w14:paraId="500B4946" w14:textId="77777777" w:rsidR="00167C7C" w:rsidRPr="00F73616" w:rsidRDefault="00167C7C" w:rsidP="785A326E">
      <w:pPr>
        <w:widowControl w:val="0"/>
        <w:spacing w:after="0" w:line="240" w:lineRule="auto"/>
        <w:rPr>
          <w:rFonts w:ascii="Arial" w:eastAsia="Arial" w:hAnsi="Arial" w:cs="Arial"/>
        </w:rPr>
      </w:pPr>
    </w:p>
    <w:p w14:paraId="69F00E23" w14:textId="77777777" w:rsidR="008A1C16" w:rsidRPr="008A1C16" w:rsidRDefault="008A1C16" w:rsidP="785A326E">
      <w:pPr>
        <w:spacing w:after="0" w:line="264" w:lineRule="auto"/>
        <w:rPr>
          <w:rFonts w:ascii="Arial" w:eastAsia="Arial" w:hAnsi="Arial" w:cs="Arial"/>
          <w:i/>
          <w:iCs/>
        </w:rPr>
      </w:pPr>
    </w:p>
    <w:p w14:paraId="2EA3143D" w14:textId="34A308C1" w:rsidR="0072438D" w:rsidRPr="00C6186E" w:rsidRDefault="732552FF" w:rsidP="732552FF">
      <w:pPr>
        <w:spacing w:after="0" w:line="264" w:lineRule="auto"/>
        <w:rPr>
          <w:rFonts w:ascii="Arial" w:eastAsia="Arial" w:hAnsi="Arial" w:cs="Arial"/>
          <w:i/>
          <w:iCs/>
        </w:rPr>
      </w:pPr>
      <w:r w:rsidRPr="732552FF">
        <w:rPr>
          <w:rFonts w:ascii="Arial" w:eastAsia="Arial" w:hAnsi="Arial" w:cs="Arial"/>
          <w:i/>
          <w:iCs/>
        </w:rPr>
        <w:t>The Technical Approach will be evaluated based on the Summary, Joint Work Statement, and Scope of Work and is 50% of total score.</w:t>
      </w:r>
    </w:p>
    <w:p w14:paraId="4A16B293" w14:textId="77777777" w:rsidR="005C41D7" w:rsidRPr="005C41D7" w:rsidRDefault="005C41D7" w:rsidP="785A326E">
      <w:pPr>
        <w:spacing w:after="0" w:line="264" w:lineRule="auto"/>
        <w:rPr>
          <w:rFonts w:ascii="Arial" w:eastAsia="Arial" w:hAnsi="Arial" w:cs="Arial"/>
          <w:i/>
          <w:iCs/>
        </w:rPr>
      </w:pPr>
    </w:p>
    <w:p w14:paraId="123221FB" w14:textId="074DA8A5" w:rsidR="00AD2C58" w:rsidRPr="001A5292" w:rsidRDefault="26EB3618" w:rsidP="785A326E">
      <w:pPr>
        <w:pStyle w:val="Heading1"/>
        <w:numPr>
          <w:ilvl w:val="0"/>
          <w:numId w:val="20"/>
        </w:numPr>
        <w:rPr>
          <w:rFonts w:ascii="Arial" w:eastAsia="Arial" w:hAnsi="Arial" w:cs="Arial"/>
          <w:bCs/>
        </w:rPr>
      </w:pPr>
      <w:r w:rsidRPr="26EB3618">
        <w:rPr>
          <w:rFonts w:ascii="Arial" w:eastAsia="Arial" w:hAnsi="Arial" w:cs="Arial"/>
        </w:rPr>
        <w:t xml:space="preserve">Potential for </w:t>
      </w:r>
      <w:r w:rsidR="00D76EA5">
        <w:rPr>
          <w:rFonts w:ascii="Arial" w:eastAsia="Arial" w:hAnsi="Arial" w:cs="Arial"/>
        </w:rPr>
        <w:t>I</w:t>
      </w:r>
      <w:r w:rsidRPr="26EB3618">
        <w:rPr>
          <w:rFonts w:ascii="Arial" w:eastAsia="Arial" w:hAnsi="Arial" w:cs="Arial"/>
        </w:rPr>
        <w:t>mpact (</w:t>
      </w:r>
      <w:r w:rsidR="00D76EA5">
        <w:rPr>
          <w:rFonts w:ascii="Arial" w:eastAsia="Arial" w:hAnsi="Arial" w:cs="Arial"/>
        </w:rPr>
        <w:t>2</w:t>
      </w:r>
      <w:r w:rsidR="00822417">
        <w:rPr>
          <w:rFonts w:ascii="Arial" w:eastAsia="Arial" w:hAnsi="Arial" w:cs="Arial"/>
        </w:rPr>
        <w:t>–</w:t>
      </w:r>
      <w:r w:rsidR="00D76EA5">
        <w:rPr>
          <w:rFonts w:ascii="Arial" w:eastAsia="Arial" w:hAnsi="Arial" w:cs="Arial"/>
        </w:rPr>
        <w:t>3</w:t>
      </w:r>
      <w:r w:rsidRPr="26EB3618">
        <w:rPr>
          <w:rFonts w:ascii="Arial" w:eastAsia="Arial" w:hAnsi="Arial" w:cs="Arial"/>
        </w:rPr>
        <w:t xml:space="preserve"> page</w:t>
      </w:r>
      <w:r w:rsidR="00D76EA5">
        <w:rPr>
          <w:rFonts w:ascii="Arial" w:eastAsia="Arial" w:hAnsi="Arial" w:cs="Arial"/>
        </w:rPr>
        <w:t>s</w:t>
      </w:r>
      <w:r w:rsidRPr="26EB3618">
        <w:rPr>
          <w:rFonts w:ascii="Arial" w:eastAsia="Arial" w:hAnsi="Arial" w:cs="Arial"/>
        </w:rPr>
        <w:t>)</w:t>
      </w:r>
    </w:p>
    <w:p w14:paraId="051D2C8F" w14:textId="41853390" w:rsidR="00D76EA5" w:rsidRPr="00D76EA5" w:rsidRDefault="785A326E" w:rsidP="00D76EA5">
      <w:pPr>
        <w:pStyle w:val="ListParagraph"/>
        <w:numPr>
          <w:ilvl w:val="0"/>
          <w:numId w:val="25"/>
        </w:numPr>
        <w:spacing w:line="264" w:lineRule="auto"/>
        <w:rPr>
          <w:rFonts w:ascii="Arial" w:eastAsia="Arial" w:hAnsi="Arial" w:cs="Arial"/>
          <w:i/>
          <w:iCs/>
        </w:rPr>
      </w:pPr>
      <w:r w:rsidRPr="00D76EA5">
        <w:rPr>
          <w:rFonts w:ascii="Arial" w:eastAsia="Arial" w:hAnsi="Arial" w:cs="Arial"/>
          <w:i/>
          <w:iCs/>
        </w:rPr>
        <w:t xml:space="preserve">Provide an analysis and discussion describing the potential impact of the project’s success on </w:t>
      </w:r>
      <w:r w:rsidR="00822417">
        <w:rPr>
          <w:rFonts w:ascii="Arial" w:eastAsia="Arial" w:hAnsi="Arial" w:cs="Arial"/>
          <w:i/>
          <w:iCs/>
        </w:rPr>
        <w:t>the Bioenergy Technology Office’s (</w:t>
      </w:r>
      <w:r w:rsidRPr="00D76EA5">
        <w:rPr>
          <w:rFonts w:ascii="Arial" w:eastAsia="Arial" w:hAnsi="Arial" w:cs="Arial"/>
          <w:i/>
          <w:iCs/>
        </w:rPr>
        <w:t>BETO’s</w:t>
      </w:r>
      <w:r w:rsidR="00822417">
        <w:rPr>
          <w:rFonts w:ascii="Arial" w:eastAsia="Arial" w:hAnsi="Arial" w:cs="Arial"/>
          <w:i/>
          <w:iCs/>
        </w:rPr>
        <w:t>)</w:t>
      </w:r>
      <w:r w:rsidRPr="00D76EA5">
        <w:rPr>
          <w:rFonts w:ascii="Arial" w:eastAsia="Arial" w:hAnsi="Arial" w:cs="Arial"/>
          <w:i/>
          <w:iCs/>
        </w:rPr>
        <w:t xml:space="preserve"> goals. </w:t>
      </w:r>
    </w:p>
    <w:p w14:paraId="46240A19" w14:textId="39F76361" w:rsidR="00C317DA" w:rsidRPr="00CE70CB" w:rsidRDefault="785A326E" w:rsidP="785A326E">
      <w:pPr>
        <w:pStyle w:val="ListParagraph"/>
        <w:numPr>
          <w:ilvl w:val="0"/>
          <w:numId w:val="24"/>
        </w:numPr>
        <w:spacing w:line="264" w:lineRule="auto"/>
        <w:rPr>
          <w:rFonts w:ascii="Arial" w:eastAsia="Arial" w:hAnsi="Arial" w:cs="Arial"/>
          <w:i/>
          <w:iCs/>
        </w:rPr>
      </w:pPr>
      <w:r w:rsidRPr="785A326E">
        <w:rPr>
          <w:rFonts w:ascii="Arial" w:eastAsia="Arial" w:hAnsi="Arial" w:cs="Arial"/>
          <w:i/>
          <w:iCs/>
        </w:rPr>
        <w:lastRenderedPageBreak/>
        <w:t>To what extent is the proposed technology consistent with the objectives and achievement of BETO goals, targets, and metrics?</w:t>
      </w:r>
    </w:p>
    <w:p w14:paraId="3705E3A1" w14:textId="2E17F9A6" w:rsidR="00883373" w:rsidRDefault="785A326E" w:rsidP="785A326E">
      <w:pPr>
        <w:pStyle w:val="ListParagraph"/>
        <w:numPr>
          <w:ilvl w:val="0"/>
          <w:numId w:val="19"/>
        </w:numPr>
        <w:spacing w:line="264" w:lineRule="auto"/>
        <w:rPr>
          <w:rFonts w:ascii="Arial" w:eastAsia="Arial" w:hAnsi="Arial" w:cs="Arial"/>
          <w:i/>
          <w:iCs/>
        </w:rPr>
      </w:pPr>
      <w:r w:rsidRPr="785A326E">
        <w:rPr>
          <w:rFonts w:ascii="Arial" w:eastAsia="Arial" w:hAnsi="Arial" w:cs="Arial"/>
          <w:i/>
          <w:iCs/>
        </w:rPr>
        <w:t xml:space="preserve">How will addressing the technical barrier described impact </w:t>
      </w:r>
      <w:r w:rsidR="00991B53">
        <w:rPr>
          <w:rFonts w:ascii="Arial" w:eastAsia="Arial" w:hAnsi="Arial" w:cs="Arial"/>
          <w:i/>
          <w:iCs/>
        </w:rPr>
        <w:t>the advancement or development of sustainable biofuels, bioproducts</w:t>
      </w:r>
      <w:r w:rsidR="00822417">
        <w:rPr>
          <w:rFonts w:ascii="Arial" w:eastAsia="Arial" w:hAnsi="Arial" w:cs="Arial"/>
          <w:i/>
          <w:iCs/>
        </w:rPr>
        <w:t>,</w:t>
      </w:r>
      <w:r w:rsidR="00991B53">
        <w:rPr>
          <w:rFonts w:ascii="Arial" w:eastAsia="Arial" w:hAnsi="Arial" w:cs="Arial"/>
          <w:i/>
          <w:iCs/>
        </w:rPr>
        <w:t xml:space="preserve"> and/or biopower</w:t>
      </w:r>
      <w:r w:rsidRPr="785A326E">
        <w:rPr>
          <w:rFonts w:ascii="Arial" w:eastAsia="Arial" w:hAnsi="Arial" w:cs="Arial"/>
          <w:i/>
          <w:iCs/>
        </w:rPr>
        <w:t>?</w:t>
      </w:r>
    </w:p>
    <w:p w14:paraId="64DEEBE5" w14:textId="77777777" w:rsidR="00D76EA5" w:rsidRPr="000F29CC" w:rsidRDefault="00D76EA5" w:rsidP="00D76EA5">
      <w:pPr>
        <w:pStyle w:val="ListParagraph"/>
        <w:numPr>
          <w:ilvl w:val="0"/>
          <w:numId w:val="19"/>
        </w:numPr>
        <w:rPr>
          <w:rFonts w:ascii="Arial" w:eastAsia="Arial" w:hAnsi="Arial" w:cs="Arial"/>
          <w:i/>
          <w:iCs/>
        </w:rPr>
      </w:pPr>
      <w:r w:rsidRPr="785A326E">
        <w:rPr>
          <w:rFonts w:ascii="Arial" w:eastAsia="Arial" w:hAnsi="Arial" w:cs="Arial"/>
          <w:i/>
          <w:iCs/>
        </w:rPr>
        <w:t>Describe how access to national lab capabilities and expertise offers a substantial acceleration in meeting BETO objectives.</w:t>
      </w:r>
    </w:p>
    <w:p w14:paraId="4F9D6956" w14:textId="793D25C8" w:rsidR="00D76EA5" w:rsidRPr="00D76EA5" w:rsidRDefault="00D76EA5" w:rsidP="00D76EA5">
      <w:pPr>
        <w:pStyle w:val="ListParagraph"/>
        <w:numPr>
          <w:ilvl w:val="0"/>
          <w:numId w:val="19"/>
        </w:numPr>
        <w:spacing w:line="264" w:lineRule="auto"/>
        <w:rPr>
          <w:rFonts w:ascii="Arial" w:eastAsia="Arial" w:hAnsi="Arial" w:cs="Arial"/>
          <w:i/>
          <w:iCs/>
        </w:rPr>
      </w:pPr>
      <w:r w:rsidRPr="785A326E">
        <w:rPr>
          <w:rFonts w:ascii="Arial" w:eastAsia="Arial" w:hAnsi="Arial" w:cs="Arial"/>
          <w:i/>
          <w:iCs/>
        </w:rPr>
        <w:t xml:space="preserve">Describe and discuss the potential market impact that could result from the proposed </w:t>
      </w:r>
      <w:r w:rsidR="00B81BF3">
        <w:rPr>
          <w:rFonts w:ascii="Arial" w:eastAsia="Arial" w:hAnsi="Arial" w:cs="Arial"/>
          <w:i/>
          <w:iCs/>
        </w:rPr>
        <w:t>research and development (</w:t>
      </w:r>
      <w:r w:rsidRPr="785A326E">
        <w:rPr>
          <w:rFonts w:ascii="Arial" w:eastAsia="Arial" w:hAnsi="Arial" w:cs="Arial"/>
          <w:i/>
          <w:iCs/>
        </w:rPr>
        <w:t>R&amp;D</w:t>
      </w:r>
      <w:r w:rsidR="00B81BF3">
        <w:rPr>
          <w:rFonts w:ascii="Arial" w:eastAsia="Arial" w:hAnsi="Arial" w:cs="Arial"/>
          <w:i/>
          <w:iCs/>
        </w:rPr>
        <w:t>)</w:t>
      </w:r>
      <w:r w:rsidRPr="785A326E">
        <w:rPr>
          <w:rFonts w:ascii="Arial" w:eastAsia="Arial" w:hAnsi="Arial" w:cs="Arial"/>
          <w:i/>
          <w:iCs/>
        </w:rPr>
        <w:t>.</w:t>
      </w:r>
    </w:p>
    <w:p w14:paraId="5605CA31" w14:textId="77777777" w:rsidR="00474789" w:rsidRPr="006858BA" w:rsidRDefault="00474789" w:rsidP="785A326E">
      <w:pPr>
        <w:spacing w:after="0" w:line="264" w:lineRule="auto"/>
        <w:rPr>
          <w:rFonts w:ascii="Arial" w:eastAsia="Arial" w:hAnsi="Arial" w:cs="Arial"/>
          <w:i/>
          <w:iCs/>
          <w:color w:val="0032FF"/>
        </w:rPr>
      </w:pPr>
    </w:p>
    <w:p w14:paraId="284E49EA" w14:textId="76B0EA9B" w:rsidR="00702AF2" w:rsidRPr="00C6186E" w:rsidRDefault="732552FF" w:rsidP="732552FF">
      <w:pPr>
        <w:spacing w:after="0" w:line="264" w:lineRule="auto"/>
        <w:rPr>
          <w:rFonts w:ascii="Arial" w:eastAsia="Arial" w:hAnsi="Arial" w:cs="Arial"/>
          <w:b/>
          <w:bCs/>
        </w:rPr>
      </w:pPr>
      <w:r w:rsidRPr="732552FF">
        <w:rPr>
          <w:rFonts w:ascii="Arial" w:eastAsia="Arial" w:hAnsi="Arial" w:cs="Arial"/>
          <w:i/>
          <w:iCs/>
        </w:rPr>
        <w:t>Potential for Impact is 40% of total score.</w:t>
      </w:r>
    </w:p>
    <w:p w14:paraId="5E766488" w14:textId="77777777" w:rsidR="00AD2C58" w:rsidRPr="001A5292" w:rsidRDefault="00AD2C58" w:rsidP="785A326E">
      <w:pPr>
        <w:spacing w:after="0" w:line="264" w:lineRule="auto"/>
        <w:rPr>
          <w:rFonts w:ascii="Arial" w:eastAsia="Arial" w:hAnsi="Arial" w:cs="Arial"/>
        </w:rPr>
      </w:pPr>
    </w:p>
    <w:p w14:paraId="7EFB9D07" w14:textId="1335EECF" w:rsidR="00702AF2" w:rsidRPr="001A5292" w:rsidRDefault="26EB3618" w:rsidP="785A326E">
      <w:pPr>
        <w:pStyle w:val="Heading1"/>
        <w:numPr>
          <w:ilvl w:val="0"/>
          <w:numId w:val="20"/>
        </w:numPr>
        <w:rPr>
          <w:rFonts w:ascii="Arial" w:eastAsia="Arial" w:hAnsi="Arial" w:cs="Arial"/>
          <w:bCs/>
        </w:rPr>
      </w:pPr>
      <w:r w:rsidRPr="26EB3618">
        <w:rPr>
          <w:rFonts w:ascii="Arial" w:eastAsia="Arial" w:hAnsi="Arial" w:cs="Arial"/>
        </w:rPr>
        <w:t>Appropriateness of Government Resources (~</w:t>
      </w:r>
      <w:r w:rsidR="00772FC5">
        <w:rPr>
          <w:rFonts w:ascii="Arial" w:eastAsia="Arial" w:hAnsi="Arial" w:cs="Arial"/>
        </w:rPr>
        <w:t>1</w:t>
      </w:r>
      <w:r w:rsidRPr="26EB3618">
        <w:rPr>
          <w:rFonts w:ascii="Arial" w:eastAsia="Arial" w:hAnsi="Arial" w:cs="Arial"/>
        </w:rPr>
        <w:t xml:space="preserve"> page)</w:t>
      </w:r>
    </w:p>
    <w:p w14:paraId="395D1AF9" w14:textId="7E9BBD92" w:rsidR="0072438D" w:rsidRPr="000F29CC" w:rsidRDefault="785A326E" w:rsidP="785A326E">
      <w:pPr>
        <w:spacing w:after="0" w:line="264" w:lineRule="auto"/>
        <w:rPr>
          <w:rFonts w:ascii="Arial" w:eastAsia="Arial" w:hAnsi="Arial" w:cs="Arial"/>
          <w:i/>
          <w:iCs/>
          <w:color w:val="2E74B5" w:themeColor="accent1" w:themeShade="BF"/>
        </w:rPr>
      </w:pPr>
      <w:r w:rsidRPr="785A326E">
        <w:rPr>
          <w:rFonts w:ascii="Arial" w:eastAsia="Arial" w:hAnsi="Arial" w:cs="Arial"/>
          <w:i/>
          <w:iCs/>
          <w:color w:val="2E74B5" w:themeColor="accent1" w:themeShade="BF"/>
        </w:rPr>
        <w:t>Provide an analysis and discussion of the following points:</w:t>
      </w:r>
    </w:p>
    <w:p w14:paraId="1FB6A45F" w14:textId="494B7591" w:rsidR="00702AF2" w:rsidRPr="000F29CC" w:rsidRDefault="785A326E" w:rsidP="785A326E">
      <w:pPr>
        <w:pStyle w:val="ListParagraph"/>
        <w:rPr>
          <w:rFonts w:ascii="Arial" w:eastAsia="Arial" w:hAnsi="Arial" w:cs="Arial"/>
          <w:i/>
          <w:iCs/>
        </w:rPr>
      </w:pPr>
      <w:r w:rsidRPr="785A326E">
        <w:rPr>
          <w:rFonts w:ascii="Arial" w:eastAsia="Arial" w:hAnsi="Arial" w:cs="Arial"/>
          <w:i/>
          <w:iCs/>
        </w:rPr>
        <w:t xml:space="preserve">Describe why government investment is required, and why the private sector cannot or will not invest in the proposed </w:t>
      </w:r>
      <w:r w:rsidR="00B81BF3">
        <w:rPr>
          <w:rFonts w:ascii="Arial" w:eastAsia="Arial" w:hAnsi="Arial" w:cs="Arial"/>
          <w:i/>
          <w:iCs/>
        </w:rPr>
        <w:t>R&amp;D</w:t>
      </w:r>
      <w:r w:rsidRPr="785A326E">
        <w:rPr>
          <w:rFonts w:ascii="Arial" w:eastAsia="Arial" w:hAnsi="Arial" w:cs="Arial"/>
          <w:i/>
          <w:iCs/>
        </w:rPr>
        <w:t>.</w:t>
      </w:r>
    </w:p>
    <w:p w14:paraId="3CCCA4E2" w14:textId="78ED2E1F" w:rsidR="00702AF2" w:rsidRPr="000F29CC" w:rsidRDefault="785A326E" w:rsidP="785A326E">
      <w:pPr>
        <w:pStyle w:val="ListParagraph"/>
        <w:rPr>
          <w:rFonts w:ascii="Arial" w:eastAsia="Arial" w:hAnsi="Arial" w:cs="Arial"/>
          <w:i/>
          <w:iCs/>
        </w:rPr>
      </w:pPr>
      <w:r w:rsidRPr="785A326E">
        <w:rPr>
          <w:rFonts w:ascii="Arial" w:eastAsia="Arial" w:hAnsi="Arial" w:cs="Arial"/>
          <w:i/>
          <w:iCs/>
        </w:rPr>
        <w:t>If known, indicate specific capabilities being requested.</w:t>
      </w:r>
    </w:p>
    <w:p w14:paraId="155C8D86" w14:textId="77777777" w:rsidR="00813A85" w:rsidRPr="001A5292" w:rsidRDefault="00813A85" w:rsidP="785A326E">
      <w:pPr>
        <w:spacing w:after="0" w:line="264" w:lineRule="auto"/>
        <w:rPr>
          <w:rFonts w:ascii="Arial" w:eastAsia="Arial" w:hAnsi="Arial" w:cs="Arial"/>
          <w:i/>
          <w:iCs/>
        </w:rPr>
      </w:pPr>
    </w:p>
    <w:p w14:paraId="6FE9C35B" w14:textId="3C14C13E" w:rsidR="00A86B4D" w:rsidRPr="00D76EA5" w:rsidRDefault="732552FF" w:rsidP="732552FF">
      <w:pPr>
        <w:spacing w:after="0" w:line="264" w:lineRule="auto"/>
        <w:rPr>
          <w:rFonts w:ascii="Arial" w:eastAsia="Arial" w:hAnsi="Arial" w:cs="Arial"/>
          <w:i/>
          <w:iCs/>
        </w:rPr>
      </w:pPr>
      <w:r w:rsidRPr="732552FF">
        <w:rPr>
          <w:rFonts w:ascii="Arial" w:eastAsia="Arial" w:hAnsi="Arial" w:cs="Arial"/>
          <w:i/>
          <w:iCs/>
        </w:rPr>
        <w:t>Appropriateness of Government Resources is 10% of total score.</w:t>
      </w:r>
      <w:r w:rsidR="785A326E">
        <w:br/>
      </w:r>
    </w:p>
    <w:p w14:paraId="614C39F1" w14:textId="6EEA1B48" w:rsidR="00731909" w:rsidRPr="00B81BF3" w:rsidRDefault="785A326E" w:rsidP="785A326E">
      <w:pPr>
        <w:pStyle w:val="ListParagraph"/>
        <w:numPr>
          <w:ilvl w:val="0"/>
          <w:numId w:val="20"/>
        </w:numPr>
        <w:tabs>
          <w:tab w:val="left" w:pos="540"/>
          <w:tab w:val="left" w:pos="7848"/>
        </w:tabs>
        <w:rPr>
          <w:rFonts w:ascii="Arial" w:eastAsia="Arial" w:hAnsi="Arial" w:cs="Arial"/>
          <w:b/>
          <w:bCs/>
          <w:color w:val="000000" w:themeColor="text1"/>
          <w:sz w:val="24"/>
        </w:rPr>
      </w:pPr>
      <w:r w:rsidRPr="00B81BF3">
        <w:rPr>
          <w:rFonts w:ascii="Arial" w:eastAsia="Arial" w:hAnsi="Arial" w:cs="Arial"/>
          <w:b/>
          <w:bCs/>
          <w:color w:val="auto"/>
          <w:sz w:val="24"/>
        </w:rPr>
        <w:t>T</w:t>
      </w:r>
      <w:r w:rsidR="00B81BF3" w:rsidRPr="00B81BF3">
        <w:rPr>
          <w:rFonts w:ascii="Arial" w:eastAsia="Arial" w:hAnsi="Arial" w:cs="Arial"/>
          <w:b/>
          <w:bCs/>
          <w:color w:val="auto"/>
          <w:sz w:val="24"/>
        </w:rPr>
        <w:t>erm, Funding, and Costs</w:t>
      </w:r>
    </w:p>
    <w:p w14:paraId="7C08537A" w14:textId="77777777" w:rsidR="00731909" w:rsidRPr="001A5292" w:rsidRDefault="00731909" w:rsidP="785A326E">
      <w:pPr>
        <w:tabs>
          <w:tab w:val="left" w:pos="534"/>
          <w:tab w:val="left" w:pos="7848"/>
        </w:tabs>
        <w:spacing w:after="0" w:line="240" w:lineRule="auto"/>
        <w:rPr>
          <w:rFonts w:ascii="Arial" w:eastAsia="Arial" w:hAnsi="Arial" w:cs="Arial"/>
        </w:rPr>
      </w:pPr>
    </w:p>
    <w:p w14:paraId="63C6FF57" w14:textId="77777777" w:rsidR="00731909" w:rsidRPr="001A5292" w:rsidRDefault="785A326E" w:rsidP="785A326E">
      <w:pPr>
        <w:spacing w:after="0" w:line="240" w:lineRule="auto"/>
        <w:rPr>
          <w:rFonts w:ascii="Arial" w:eastAsia="Arial" w:hAnsi="Arial" w:cs="Arial"/>
          <w:sz w:val="24"/>
          <w:szCs w:val="24"/>
        </w:rPr>
      </w:pPr>
      <w:r w:rsidRPr="785A326E">
        <w:rPr>
          <w:rFonts w:ascii="Arial" w:eastAsia="Arial" w:hAnsi="Arial" w:cs="Arial"/>
          <w:sz w:val="24"/>
          <w:szCs w:val="24"/>
        </w:rPr>
        <w:t>The Participant's estimated contribution is $_____.  The Government's estimated contribution, which is provided through the participant lab’s contract with DOE, is $____, subject to available funding.  The total value of this project is estimated to be $________.</w:t>
      </w:r>
    </w:p>
    <w:p w14:paraId="32CDB228" w14:textId="77777777" w:rsidR="00731909" w:rsidRPr="00B81BF3" w:rsidRDefault="00731909" w:rsidP="785A326E">
      <w:pPr>
        <w:spacing w:after="0" w:line="240" w:lineRule="auto"/>
        <w:rPr>
          <w:rFonts w:ascii="Arial" w:eastAsia="Arial" w:hAnsi="Arial" w:cs="Arial"/>
          <w:sz w:val="24"/>
          <w:szCs w:val="24"/>
        </w:rPr>
      </w:pPr>
    </w:p>
    <w:p w14:paraId="6A580389" w14:textId="262590AB" w:rsidR="00731909" w:rsidRPr="00B81BF3" w:rsidRDefault="785A326E" w:rsidP="785A326E">
      <w:pPr>
        <w:pStyle w:val="ListParagraph"/>
        <w:numPr>
          <w:ilvl w:val="1"/>
          <w:numId w:val="20"/>
        </w:numPr>
        <w:tabs>
          <w:tab w:val="left" w:pos="360"/>
          <w:tab w:val="left" w:pos="7848"/>
        </w:tabs>
        <w:rPr>
          <w:rFonts w:ascii="Arial" w:eastAsia="Arial" w:hAnsi="Arial" w:cs="Arial"/>
          <w:b/>
          <w:bCs/>
          <w:color w:val="000000" w:themeColor="text1"/>
          <w:sz w:val="24"/>
        </w:rPr>
      </w:pPr>
      <w:r w:rsidRPr="00B81BF3">
        <w:rPr>
          <w:rFonts w:ascii="Arial" w:eastAsia="Arial" w:hAnsi="Arial" w:cs="Arial"/>
          <w:b/>
          <w:bCs/>
          <w:color w:val="auto"/>
          <w:sz w:val="24"/>
        </w:rPr>
        <w:t>F</w:t>
      </w:r>
      <w:r w:rsidR="00B81BF3" w:rsidRPr="00B81BF3">
        <w:rPr>
          <w:rFonts w:ascii="Arial" w:eastAsia="Arial" w:hAnsi="Arial" w:cs="Arial"/>
          <w:b/>
          <w:bCs/>
          <w:color w:val="auto"/>
          <w:sz w:val="24"/>
        </w:rPr>
        <w:t>unding Table</w:t>
      </w:r>
      <w:r w:rsidRPr="00B81BF3">
        <w:rPr>
          <w:rFonts w:ascii="Arial" w:eastAsia="Arial" w:hAnsi="Arial" w:cs="Arial"/>
          <w:b/>
          <w:bCs/>
          <w:color w:val="auto"/>
          <w:sz w:val="24"/>
        </w:rPr>
        <w:t xml:space="preserve"> (all $ in K)</w:t>
      </w:r>
    </w:p>
    <w:p w14:paraId="1E8EC132" w14:textId="77777777" w:rsidR="00731909" w:rsidRPr="001A5292" w:rsidRDefault="00731909" w:rsidP="785A326E">
      <w:pPr>
        <w:tabs>
          <w:tab w:val="left" w:pos="534"/>
          <w:tab w:val="left" w:pos="7848"/>
        </w:tabs>
        <w:spacing w:after="0" w:line="240" w:lineRule="auto"/>
        <w:ind w:left="360"/>
        <w:rPr>
          <w:rFonts w:ascii="Arial" w:eastAsia="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047"/>
        <w:gridCol w:w="1167"/>
        <w:gridCol w:w="1109"/>
      </w:tblGrid>
      <w:tr w:rsidR="1F795385" w14:paraId="68442D7F" w14:textId="77777777" w:rsidTr="785A326E">
        <w:tc>
          <w:tcPr>
            <w:tcW w:w="2278" w:type="dxa"/>
            <w:shd w:val="clear" w:color="auto" w:fill="D9D9D9" w:themeFill="background1" w:themeFillShade="D9"/>
          </w:tcPr>
          <w:p w14:paraId="555BDC10" w14:textId="77777777" w:rsidR="1F795385" w:rsidRDefault="785A326E" w:rsidP="785A326E">
            <w:pPr>
              <w:tabs>
                <w:tab w:val="left" w:pos="534"/>
                <w:tab w:val="right" w:pos="2124"/>
              </w:tabs>
              <w:spacing w:after="0" w:line="240" w:lineRule="auto"/>
              <w:rPr>
                <w:rFonts w:ascii="Arial" w:eastAsia="Arial" w:hAnsi="Arial" w:cs="Arial"/>
                <w:b/>
                <w:bCs/>
                <w:sz w:val="24"/>
                <w:szCs w:val="24"/>
              </w:rPr>
            </w:pPr>
            <w:r w:rsidRPr="785A326E">
              <w:rPr>
                <w:rFonts w:ascii="Arial" w:eastAsia="Arial" w:hAnsi="Arial" w:cs="Arial"/>
                <w:b/>
                <w:bCs/>
              </w:rPr>
              <w:t>Funding</w:t>
            </w:r>
          </w:p>
        </w:tc>
        <w:tc>
          <w:tcPr>
            <w:tcW w:w="1047" w:type="dxa"/>
            <w:shd w:val="clear" w:color="auto" w:fill="D9D9D9" w:themeFill="background1" w:themeFillShade="D9"/>
          </w:tcPr>
          <w:p w14:paraId="79102CD7" w14:textId="77777777" w:rsidR="1F795385" w:rsidRDefault="785A326E" w:rsidP="785A326E">
            <w:pPr>
              <w:tabs>
                <w:tab w:val="left" w:pos="534"/>
                <w:tab w:val="left" w:pos="7848"/>
              </w:tabs>
              <w:spacing w:after="0" w:line="240" w:lineRule="auto"/>
              <w:jc w:val="center"/>
              <w:rPr>
                <w:rFonts w:ascii="Arial" w:eastAsia="Arial" w:hAnsi="Arial" w:cs="Arial"/>
                <w:b/>
                <w:bCs/>
                <w:sz w:val="24"/>
                <w:szCs w:val="24"/>
              </w:rPr>
            </w:pPr>
            <w:r w:rsidRPr="785A326E">
              <w:rPr>
                <w:rFonts w:ascii="Arial" w:eastAsia="Arial" w:hAnsi="Arial" w:cs="Arial"/>
                <w:b/>
                <w:bCs/>
              </w:rPr>
              <w:t>Project</w:t>
            </w:r>
          </w:p>
          <w:p w14:paraId="229A0A68" w14:textId="77777777" w:rsidR="1F795385" w:rsidRDefault="785A326E" w:rsidP="785A326E">
            <w:pPr>
              <w:tabs>
                <w:tab w:val="left" w:pos="534"/>
                <w:tab w:val="left" w:pos="7848"/>
              </w:tabs>
              <w:spacing w:after="0" w:line="240" w:lineRule="auto"/>
              <w:jc w:val="center"/>
              <w:rPr>
                <w:rFonts w:ascii="Arial" w:eastAsia="Arial" w:hAnsi="Arial" w:cs="Arial"/>
                <w:b/>
                <w:bCs/>
                <w:sz w:val="24"/>
                <w:szCs w:val="24"/>
              </w:rPr>
            </w:pPr>
            <w:r w:rsidRPr="785A326E">
              <w:rPr>
                <w:rFonts w:ascii="Arial" w:eastAsia="Arial" w:hAnsi="Arial" w:cs="Arial"/>
                <w:b/>
                <w:bCs/>
              </w:rPr>
              <w:t>Year 1</w:t>
            </w:r>
          </w:p>
        </w:tc>
        <w:tc>
          <w:tcPr>
            <w:tcW w:w="1167" w:type="dxa"/>
            <w:shd w:val="clear" w:color="auto" w:fill="D9D9D9" w:themeFill="background1" w:themeFillShade="D9"/>
          </w:tcPr>
          <w:p w14:paraId="539394F1" w14:textId="77777777" w:rsidR="1F795385" w:rsidRDefault="785A326E" w:rsidP="785A326E">
            <w:pPr>
              <w:tabs>
                <w:tab w:val="left" w:pos="534"/>
                <w:tab w:val="left" w:pos="7848"/>
              </w:tabs>
              <w:spacing w:after="0" w:line="240" w:lineRule="auto"/>
              <w:jc w:val="center"/>
              <w:rPr>
                <w:rFonts w:ascii="Arial" w:eastAsia="Arial" w:hAnsi="Arial" w:cs="Arial"/>
                <w:b/>
                <w:bCs/>
                <w:sz w:val="24"/>
                <w:szCs w:val="24"/>
              </w:rPr>
            </w:pPr>
            <w:r w:rsidRPr="785A326E">
              <w:rPr>
                <w:rFonts w:ascii="Arial" w:eastAsia="Arial" w:hAnsi="Arial" w:cs="Arial"/>
                <w:b/>
                <w:bCs/>
              </w:rPr>
              <w:t>Project</w:t>
            </w:r>
          </w:p>
          <w:p w14:paraId="3933240A" w14:textId="77777777" w:rsidR="1F795385" w:rsidRDefault="785A326E" w:rsidP="785A326E">
            <w:pPr>
              <w:tabs>
                <w:tab w:val="left" w:pos="534"/>
                <w:tab w:val="left" w:pos="7848"/>
              </w:tabs>
              <w:spacing w:after="0" w:line="240" w:lineRule="auto"/>
              <w:jc w:val="center"/>
              <w:rPr>
                <w:rFonts w:ascii="Arial" w:eastAsia="Arial" w:hAnsi="Arial" w:cs="Arial"/>
                <w:b/>
                <w:bCs/>
                <w:sz w:val="24"/>
                <w:szCs w:val="24"/>
              </w:rPr>
            </w:pPr>
            <w:r w:rsidRPr="785A326E">
              <w:rPr>
                <w:rFonts w:ascii="Arial" w:eastAsia="Arial" w:hAnsi="Arial" w:cs="Arial"/>
                <w:b/>
                <w:bCs/>
              </w:rPr>
              <w:t>Year 2</w:t>
            </w:r>
          </w:p>
        </w:tc>
        <w:tc>
          <w:tcPr>
            <w:tcW w:w="1109" w:type="dxa"/>
            <w:shd w:val="clear" w:color="auto" w:fill="D9D9D9" w:themeFill="background1" w:themeFillShade="D9"/>
          </w:tcPr>
          <w:p w14:paraId="4CEE2219" w14:textId="77777777" w:rsidR="1F795385" w:rsidRDefault="1F795385" w:rsidP="785A326E">
            <w:pPr>
              <w:tabs>
                <w:tab w:val="left" w:pos="534"/>
                <w:tab w:val="left" w:pos="7848"/>
              </w:tabs>
              <w:spacing w:after="0" w:line="240" w:lineRule="auto"/>
              <w:jc w:val="center"/>
              <w:rPr>
                <w:rFonts w:ascii="Arial" w:eastAsia="Arial" w:hAnsi="Arial" w:cs="Arial"/>
                <w:b/>
                <w:bCs/>
                <w:sz w:val="24"/>
                <w:szCs w:val="24"/>
              </w:rPr>
            </w:pPr>
          </w:p>
          <w:p w14:paraId="03AF3BA4" w14:textId="77777777" w:rsidR="1F795385" w:rsidRDefault="785A326E" w:rsidP="785A326E">
            <w:pPr>
              <w:tabs>
                <w:tab w:val="left" w:pos="534"/>
                <w:tab w:val="left" w:pos="7848"/>
              </w:tabs>
              <w:spacing w:after="0" w:line="240" w:lineRule="auto"/>
              <w:jc w:val="center"/>
              <w:rPr>
                <w:rFonts w:ascii="Arial" w:eastAsia="Arial" w:hAnsi="Arial" w:cs="Arial"/>
                <w:b/>
                <w:bCs/>
                <w:sz w:val="24"/>
                <w:szCs w:val="24"/>
              </w:rPr>
            </w:pPr>
            <w:r w:rsidRPr="785A326E">
              <w:rPr>
                <w:rFonts w:ascii="Arial" w:eastAsia="Arial" w:hAnsi="Arial" w:cs="Arial"/>
                <w:b/>
                <w:bCs/>
              </w:rPr>
              <w:t>TOTALS</w:t>
            </w:r>
          </w:p>
        </w:tc>
      </w:tr>
      <w:tr w:rsidR="1F795385" w14:paraId="295E91B7" w14:textId="77777777" w:rsidTr="785A326E">
        <w:tc>
          <w:tcPr>
            <w:tcW w:w="2278" w:type="dxa"/>
            <w:shd w:val="clear" w:color="auto" w:fill="auto"/>
          </w:tcPr>
          <w:p w14:paraId="4B2ADD8D" w14:textId="77777777" w:rsidR="1F795385" w:rsidRDefault="785A326E" w:rsidP="785A326E">
            <w:pPr>
              <w:tabs>
                <w:tab w:val="left" w:pos="534"/>
                <w:tab w:val="left" w:pos="7848"/>
              </w:tabs>
              <w:spacing w:after="0" w:line="240" w:lineRule="auto"/>
              <w:rPr>
                <w:rFonts w:ascii="Arial" w:eastAsia="Arial" w:hAnsi="Arial" w:cs="Arial"/>
                <w:b/>
                <w:bCs/>
                <w:sz w:val="24"/>
                <w:szCs w:val="24"/>
              </w:rPr>
            </w:pPr>
            <w:r w:rsidRPr="785A326E">
              <w:rPr>
                <w:rFonts w:ascii="Arial" w:eastAsia="Arial" w:hAnsi="Arial" w:cs="Arial"/>
                <w:b/>
                <w:bCs/>
              </w:rPr>
              <w:t>Contractor (NREL)</w:t>
            </w:r>
          </w:p>
        </w:tc>
        <w:tc>
          <w:tcPr>
            <w:tcW w:w="1047" w:type="dxa"/>
            <w:shd w:val="clear" w:color="auto" w:fill="auto"/>
          </w:tcPr>
          <w:p w14:paraId="54195108"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67" w:type="dxa"/>
            <w:shd w:val="clear" w:color="auto" w:fill="auto"/>
          </w:tcPr>
          <w:p w14:paraId="2506C379"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09" w:type="dxa"/>
            <w:shd w:val="clear" w:color="auto" w:fill="auto"/>
          </w:tcPr>
          <w:p w14:paraId="721A53DF" w14:textId="77777777" w:rsidR="1F795385" w:rsidRDefault="1F795385" w:rsidP="785A326E">
            <w:pPr>
              <w:tabs>
                <w:tab w:val="left" w:pos="534"/>
                <w:tab w:val="left" w:pos="7848"/>
              </w:tabs>
              <w:spacing w:after="0" w:line="240" w:lineRule="auto"/>
              <w:rPr>
                <w:rFonts w:ascii="Arial" w:eastAsia="Arial" w:hAnsi="Arial" w:cs="Arial"/>
                <w:sz w:val="24"/>
                <w:szCs w:val="24"/>
              </w:rPr>
            </w:pPr>
          </w:p>
        </w:tc>
      </w:tr>
      <w:tr w:rsidR="1F795385" w14:paraId="5548849C" w14:textId="77777777" w:rsidTr="785A326E">
        <w:tc>
          <w:tcPr>
            <w:tcW w:w="2278" w:type="dxa"/>
            <w:shd w:val="clear" w:color="auto" w:fill="auto"/>
          </w:tcPr>
          <w:p w14:paraId="31128126" w14:textId="77777777" w:rsidR="1F795385" w:rsidRDefault="785A326E" w:rsidP="785A326E">
            <w:pPr>
              <w:tabs>
                <w:tab w:val="left" w:pos="534"/>
                <w:tab w:val="left" w:pos="7848"/>
              </w:tabs>
              <w:spacing w:after="0" w:line="240" w:lineRule="auto"/>
              <w:rPr>
                <w:rFonts w:ascii="Arial" w:eastAsia="Arial" w:hAnsi="Arial" w:cs="Arial"/>
                <w:b/>
                <w:bCs/>
                <w:sz w:val="24"/>
                <w:szCs w:val="24"/>
              </w:rPr>
            </w:pPr>
            <w:r w:rsidRPr="785A326E">
              <w:rPr>
                <w:rFonts w:ascii="Arial" w:eastAsia="Arial" w:hAnsi="Arial" w:cs="Arial"/>
                <w:b/>
                <w:bCs/>
              </w:rPr>
              <w:t>Participant</w:t>
            </w:r>
          </w:p>
        </w:tc>
        <w:tc>
          <w:tcPr>
            <w:tcW w:w="1047" w:type="dxa"/>
            <w:shd w:val="clear" w:color="auto" w:fill="auto"/>
          </w:tcPr>
          <w:p w14:paraId="73DD271D"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67" w:type="dxa"/>
            <w:shd w:val="clear" w:color="auto" w:fill="auto"/>
          </w:tcPr>
          <w:p w14:paraId="716949D9"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09" w:type="dxa"/>
            <w:shd w:val="clear" w:color="auto" w:fill="auto"/>
          </w:tcPr>
          <w:p w14:paraId="27D716BC" w14:textId="77777777" w:rsidR="1F795385" w:rsidRDefault="1F795385" w:rsidP="785A326E">
            <w:pPr>
              <w:tabs>
                <w:tab w:val="left" w:pos="534"/>
                <w:tab w:val="left" w:pos="7848"/>
              </w:tabs>
              <w:spacing w:after="0" w:line="240" w:lineRule="auto"/>
              <w:rPr>
                <w:rFonts w:ascii="Arial" w:eastAsia="Arial" w:hAnsi="Arial" w:cs="Arial"/>
                <w:sz w:val="24"/>
                <w:szCs w:val="24"/>
              </w:rPr>
            </w:pPr>
          </w:p>
        </w:tc>
      </w:tr>
      <w:tr w:rsidR="1F795385" w14:paraId="471062F3" w14:textId="77777777" w:rsidTr="785A326E">
        <w:tc>
          <w:tcPr>
            <w:tcW w:w="2278" w:type="dxa"/>
            <w:shd w:val="clear" w:color="auto" w:fill="auto"/>
          </w:tcPr>
          <w:p w14:paraId="5A2EB39E" w14:textId="77777777" w:rsidR="1F795385" w:rsidRDefault="785A326E" w:rsidP="785A326E">
            <w:pPr>
              <w:tabs>
                <w:tab w:val="left" w:pos="534"/>
                <w:tab w:val="left" w:pos="7848"/>
              </w:tabs>
              <w:spacing w:after="0" w:line="240" w:lineRule="auto"/>
              <w:rPr>
                <w:rFonts w:ascii="Arial" w:eastAsia="Arial" w:hAnsi="Arial" w:cs="Arial"/>
                <w:sz w:val="24"/>
                <w:szCs w:val="24"/>
              </w:rPr>
            </w:pPr>
            <w:r w:rsidRPr="785A326E">
              <w:rPr>
                <w:rFonts w:ascii="Arial" w:eastAsia="Arial" w:hAnsi="Arial" w:cs="Arial"/>
              </w:rPr>
              <w:t xml:space="preserve">  In-Kind</w:t>
            </w:r>
          </w:p>
        </w:tc>
        <w:tc>
          <w:tcPr>
            <w:tcW w:w="1047" w:type="dxa"/>
            <w:shd w:val="clear" w:color="auto" w:fill="auto"/>
          </w:tcPr>
          <w:p w14:paraId="77BD3D22"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67" w:type="dxa"/>
            <w:shd w:val="clear" w:color="auto" w:fill="auto"/>
          </w:tcPr>
          <w:p w14:paraId="156B536A"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09" w:type="dxa"/>
            <w:shd w:val="clear" w:color="auto" w:fill="auto"/>
          </w:tcPr>
          <w:p w14:paraId="584285B1" w14:textId="77777777" w:rsidR="1F795385" w:rsidRDefault="1F795385" w:rsidP="785A326E">
            <w:pPr>
              <w:tabs>
                <w:tab w:val="left" w:pos="534"/>
                <w:tab w:val="left" w:pos="7848"/>
              </w:tabs>
              <w:spacing w:after="0" w:line="240" w:lineRule="auto"/>
              <w:rPr>
                <w:rFonts w:ascii="Arial" w:eastAsia="Arial" w:hAnsi="Arial" w:cs="Arial"/>
                <w:sz w:val="24"/>
                <w:szCs w:val="24"/>
              </w:rPr>
            </w:pPr>
          </w:p>
        </w:tc>
      </w:tr>
      <w:tr w:rsidR="1F795385" w14:paraId="6C4A0E1D" w14:textId="77777777" w:rsidTr="785A326E">
        <w:tc>
          <w:tcPr>
            <w:tcW w:w="2278" w:type="dxa"/>
            <w:shd w:val="clear" w:color="auto" w:fill="auto"/>
          </w:tcPr>
          <w:p w14:paraId="6BD5AA63" w14:textId="77777777" w:rsidR="1F795385" w:rsidRDefault="785A326E" w:rsidP="785A326E">
            <w:pPr>
              <w:tabs>
                <w:tab w:val="left" w:pos="534"/>
                <w:tab w:val="left" w:pos="7848"/>
              </w:tabs>
              <w:spacing w:after="0" w:line="240" w:lineRule="auto"/>
              <w:rPr>
                <w:rFonts w:ascii="Arial" w:eastAsia="Arial" w:hAnsi="Arial" w:cs="Arial"/>
                <w:sz w:val="24"/>
                <w:szCs w:val="24"/>
              </w:rPr>
            </w:pPr>
            <w:r w:rsidRPr="785A326E">
              <w:rPr>
                <w:rFonts w:ascii="Arial" w:eastAsia="Arial" w:hAnsi="Arial" w:cs="Arial"/>
              </w:rPr>
              <w:t xml:space="preserve">  Funds-In</w:t>
            </w:r>
          </w:p>
        </w:tc>
        <w:tc>
          <w:tcPr>
            <w:tcW w:w="1047" w:type="dxa"/>
            <w:shd w:val="clear" w:color="auto" w:fill="auto"/>
          </w:tcPr>
          <w:p w14:paraId="5EEBC2AA"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67" w:type="dxa"/>
            <w:shd w:val="clear" w:color="auto" w:fill="auto"/>
          </w:tcPr>
          <w:p w14:paraId="68DDE970"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09" w:type="dxa"/>
            <w:shd w:val="clear" w:color="auto" w:fill="auto"/>
          </w:tcPr>
          <w:p w14:paraId="340FC57C" w14:textId="77777777" w:rsidR="1F795385" w:rsidRDefault="1F795385" w:rsidP="785A326E">
            <w:pPr>
              <w:tabs>
                <w:tab w:val="left" w:pos="534"/>
                <w:tab w:val="left" w:pos="7848"/>
              </w:tabs>
              <w:spacing w:after="0" w:line="240" w:lineRule="auto"/>
              <w:rPr>
                <w:rFonts w:ascii="Arial" w:eastAsia="Arial" w:hAnsi="Arial" w:cs="Arial"/>
                <w:sz w:val="24"/>
                <w:szCs w:val="24"/>
              </w:rPr>
            </w:pPr>
          </w:p>
        </w:tc>
      </w:tr>
      <w:tr w:rsidR="1F795385" w14:paraId="11853E56" w14:textId="77777777" w:rsidTr="785A326E">
        <w:tc>
          <w:tcPr>
            <w:tcW w:w="2278" w:type="dxa"/>
            <w:shd w:val="clear" w:color="auto" w:fill="auto"/>
          </w:tcPr>
          <w:p w14:paraId="5EB0425C" w14:textId="77777777" w:rsidR="1F795385" w:rsidRDefault="785A326E" w:rsidP="785A326E">
            <w:pPr>
              <w:tabs>
                <w:tab w:val="left" w:pos="534"/>
                <w:tab w:val="left" w:pos="7848"/>
              </w:tabs>
              <w:spacing w:after="0" w:line="240" w:lineRule="auto"/>
              <w:rPr>
                <w:rFonts w:ascii="Arial" w:eastAsia="Arial" w:hAnsi="Arial" w:cs="Arial"/>
                <w:b/>
                <w:bCs/>
                <w:sz w:val="24"/>
                <w:szCs w:val="24"/>
              </w:rPr>
            </w:pPr>
            <w:r w:rsidRPr="785A326E">
              <w:rPr>
                <w:rFonts w:ascii="Arial" w:eastAsia="Arial" w:hAnsi="Arial" w:cs="Arial"/>
                <w:b/>
                <w:bCs/>
              </w:rPr>
              <w:t>Total Participant</w:t>
            </w:r>
          </w:p>
        </w:tc>
        <w:tc>
          <w:tcPr>
            <w:tcW w:w="1047" w:type="dxa"/>
            <w:shd w:val="clear" w:color="auto" w:fill="auto"/>
          </w:tcPr>
          <w:p w14:paraId="0CADAE85"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67" w:type="dxa"/>
            <w:shd w:val="clear" w:color="auto" w:fill="auto"/>
          </w:tcPr>
          <w:p w14:paraId="41767B18"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09" w:type="dxa"/>
            <w:shd w:val="clear" w:color="auto" w:fill="auto"/>
          </w:tcPr>
          <w:p w14:paraId="0651F016" w14:textId="77777777" w:rsidR="1F795385" w:rsidRDefault="1F795385" w:rsidP="785A326E">
            <w:pPr>
              <w:tabs>
                <w:tab w:val="left" w:pos="534"/>
                <w:tab w:val="left" w:pos="7848"/>
              </w:tabs>
              <w:spacing w:after="0" w:line="240" w:lineRule="auto"/>
              <w:rPr>
                <w:rFonts w:ascii="Arial" w:eastAsia="Arial" w:hAnsi="Arial" w:cs="Arial"/>
                <w:sz w:val="24"/>
                <w:szCs w:val="24"/>
              </w:rPr>
            </w:pPr>
          </w:p>
        </w:tc>
      </w:tr>
      <w:tr w:rsidR="1F795385" w14:paraId="4A5F26D5" w14:textId="77777777" w:rsidTr="785A326E">
        <w:tc>
          <w:tcPr>
            <w:tcW w:w="2278" w:type="dxa"/>
            <w:shd w:val="clear" w:color="auto" w:fill="auto"/>
          </w:tcPr>
          <w:p w14:paraId="55212A2E" w14:textId="77777777" w:rsidR="1F795385" w:rsidRDefault="785A326E" w:rsidP="785A326E">
            <w:pPr>
              <w:tabs>
                <w:tab w:val="left" w:pos="534"/>
                <w:tab w:val="left" w:pos="7848"/>
              </w:tabs>
              <w:spacing w:after="0" w:line="240" w:lineRule="auto"/>
              <w:rPr>
                <w:rFonts w:ascii="Arial" w:eastAsia="Arial" w:hAnsi="Arial" w:cs="Arial"/>
                <w:b/>
                <w:bCs/>
                <w:sz w:val="24"/>
                <w:szCs w:val="24"/>
              </w:rPr>
            </w:pPr>
            <w:r w:rsidRPr="785A326E">
              <w:rPr>
                <w:rFonts w:ascii="Arial" w:eastAsia="Arial" w:hAnsi="Arial" w:cs="Arial"/>
                <w:b/>
                <w:bCs/>
              </w:rPr>
              <w:t>TOTAL</w:t>
            </w:r>
          </w:p>
          <w:p w14:paraId="40285FAD" w14:textId="77777777" w:rsidR="1F795385" w:rsidRDefault="785A326E" w:rsidP="785A326E">
            <w:pPr>
              <w:tabs>
                <w:tab w:val="left" w:pos="534"/>
                <w:tab w:val="left" w:pos="7848"/>
              </w:tabs>
              <w:spacing w:after="0" w:line="240" w:lineRule="auto"/>
              <w:rPr>
                <w:rFonts w:ascii="Arial" w:eastAsia="Arial" w:hAnsi="Arial" w:cs="Arial"/>
                <w:b/>
                <w:bCs/>
                <w:sz w:val="24"/>
                <w:szCs w:val="24"/>
              </w:rPr>
            </w:pPr>
            <w:r w:rsidRPr="785A326E">
              <w:rPr>
                <w:rFonts w:ascii="Arial" w:eastAsia="Arial" w:hAnsi="Arial" w:cs="Arial"/>
                <w:b/>
                <w:bCs/>
              </w:rPr>
              <w:t>Value</w:t>
            </w:r>
          </w:p>
        </w:tc>
        <w:tc>
          <w:tcPr>
            <w:tcW w:w="1047" w:type="dxa"/>
            <w:shd w:val="clear" w:color="auto" w:fill="auto"/>
          </w:tcPr>
          <w:p w14:paraId="608826C3"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67" w:type="dxa"/>
            <w:shd w:val="clear" w:color="auto" w:fill="auto"/>
          </w:tcPr>
          <w:p w14:paraId="5F1CBB45" w14:textId="77777777" w:rsidR="1F795385" w:rsidRDefault="1F795385" w:rsidP="785A326E">
            <w:pPr>
              <w:tabs>
                <w:tab w:val="left" w:pos="534"/>
                <w:tab w:val="left" w:pos="7848"/>
              </w:tabs>
              <w:spacing w:after="0" w:line="240" w:lineRule="auto"/>
              <w:rPr>
                <w:rFonts w:ascii="Arial" w:eastAsia="Arial" w:hAnsi="Arial" w:cs="Arial"/>
                <w:sz w:val="24"/>
                <w:szCs w:val="24"/>
              </w:rPr>
            </w:pPr>
          </w:p>
        </w:tc>
        <w:tc>
          <w:tcPr>
            <w:tcW w:w="1109" w:type="dxa"/>
            <w:shd w:val="clear" w:color="auto" w:fill="auto"/>
          </w:tcPr>
          <w:p w14:paraId="0A729A80" w14:textId="77777777" w:rsidR="1F795385" w:rsidRDefault="1F795385" w:rsidP="785A326E">
            <w:pPr>
              <w:tabs>
                <w:tab w:val="left" w:pos="534"/>
                <w:tab w:val="left" w:pos="7848"/>
              </w:tabs>
              <w:spacing w:after="0" w:line="240" w:lineRule="auto"/>
              <w:rPr>
                <w:rFonts w:ascii="Arial" w:eastAsia="Arial" w:hAnsi="Arial" w:cs="Arial"/>
                <w:sz w:val="24"/>
                <w:szCs w:val="24"/>
              </w:rPr>
            </w:pPr>
          </w:p>
        </w:tc>
      </w:tr>
    </w:tbl>
    <w:p w14:paraId="27BB4189" w14:textId="316DA1F9" w:rsidR="00731909" w:rsidRPr="001A5292" w:rsidRDefault="00731909" w:rsidP="785A326E">
      <w:pPr>
        <w:spacing w:after="0" w:line="240" w:lineRule="auto"/>
        <w:rPr>
          <w:rFonts w:ascii="Arial" w:eastAsia="Arial" w:hAnsi="Arial" w:cs="Arial"/>
          <w:i/>
          <w:iCs/>
        </w:rPr>
      </w:pPr>
    </w:p>
    <w:sectPr w:rsidR="00731909" w:rsidRPr="001A5292" w:rsidSect="00A747AA">
      <w:headerReference w:type="default" r:id="rId8"/>
      <w:footerReference w:type="even" r:id="rId9"/>
      <w:footerReference w:type="default" r:id="rId10"/>
      <w:pgSz w:w="12240" w:h="15840"/>
      <w:pgMar w:top="1584" w:right="1080" w:bottom="15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8691" w14:textId="77777777" w:rsidR="00525DA7" w:rsidRDefault="00525DA7" w:rsidP="0081537B">
      <w:pPr>
        <w:spacing w:after="0" w:line="240" w:lineRule="auto"/>
      </w:pPr>
      <w:r>
        <w:separator/>
      </w:r>
    </w:p>
  </w:endnote>
  <w:endnote w:type="continuationSeparator" w:id="0">
    <w:p w14:paraId="5CFCCC95" w14:textId="77777777" w:rsidR="00525DA7" w:rsidRDefault="00525DA7" w:rsidP="0081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4B43" w14:textId="77777777" w:rsidR="00717AFD" w:rsidRDefault="00717AFD" w:rsidP="00882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0283" w14:textId="77777777" w:rsidR="00717AFD" w:rsidRDefault="00717AFD" w:rsidP="00813A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FB7F" w14:textId="77777777" w:rsidR="00F41457" w:rsidRDefault="00F41457" w:rsidP="00F41457">
    <w:pPr>
      <w:pStyle w:val="Footer"/>
      <w:jc w:val="center"/>
    </w:pPr>
    <w:r>
      <w:t xml:space="preserve">Biomass Analysis Technologies – Analytical Development Support DFO </w:t>
    </w:r>
  </w:p>
  <w:p w14:paraId="187D4D31" w14:textId="611DB3D6" w:rsidR="00F41457" w:rsidRDefault="00F41457" w:rsidP="00F41457">
    <w:pPr>
      <w:pStyle w:val="Footer"/>
      <w:jc w:val="center"/>
    </w:pPr>
    <w:r>
      <w:t>White Paper Template</w:t>
    </w:r>
  </w:p>
  <w:p w14:paraId="776D3A8C" w14:textId="068DFCA8" w:rsidR="00717AFD" w:rsidRDefault="00717AFD" w:rsidP="00167C7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E23A" w14:textId="77777777" w:rsidR="00525DA7" w:rsidRDefault="00525DA7" w:rsidP="0081537B">
      <w:pPr>
        <w:spacing w:after="0" w:line="240" w:lineRule="auto"/>
      </w:pPr>
      <w:r>
        <w:separator/>
      </w:r>
    </w:p>
  </w:footnote>
  <w:footnote w:type="continuationSeparator" w:id="0">
    <w:p w14:paraId="15D3311D" w14:textId="77777777" w:rsidR="00525DA7" w:rsidRDefault="00525DA7" w:rsidP="0081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FA02" w14:textId="2AA1FBCA" w:rsidR="00717AFD" w:rsidRDefault="00717AFD" w:rsidP="00925FE1">
    <w:pPr>
      <w:pStyle w:val="Header"/>
      <w:tabs>
        <w:tab w:val="clear" w:pos="4320"/>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46C"/>
    <w:multiLevelType w:val="hybridMultilevel"/>
    <w:tmpl w:val="D384F300"/>
    <w:lvl w:ilvl="0" w:tplc="F4B8D99E">
      <w:start w:val="1"/>
      <w:numFmt w:val="decimal"/>
      <w:lvlText w:val="%1."/>
      <w:lvlJc w:val="left"/>
      <w:pPr>
        <w:ind w:left="720" w:hanging="360"/>
      </w:pPr>
    </w:lvl>
    <w:lvl w:ilvl="1" w:tplc="44CEE4B4">
      <w:start w:val="1"/>
      <w:numFmt w:val="decimal"/>
      <w:lvlText w:val="%1.%2."/>
      <w:lvlJc w:val="left"/>
      <w:pPr>
        <w:ind w:left="1440" w:hanging="360"/>
      </w:pPr>
    </w:lvl>
    <w:lvl w:ilvl="2" w:tplc="908A6DF6">
      <w:start w:val="1"/>
      <w:numFmt w:val="decimal"/>
      <w:lvlText w:val="%1.%2.%3."/>
      <w:lvlJc w:val="left"/>
      <w:pPr>
        <w:ind w:left="2160" w:hanging="180"/>
      </w:pPr>
    </w:lvl>
    <w:lvl w:ilvl="3" w:tplc="11C2BED4">
      <w:start w:val="1"/>
      <w:numFmt w:val="decimal"/>
      <w:lvlText w:val="%1.%2.%3.%4."/>
      <w:lvlJc w:val="left"/>
      <w:pPr>
        <w:ind w:left="2880" w:hanging="360"/>
      </w:pPr>
    </w:lvl>
    <w:lvl w:ilvl="4" w:tplc="527E0FEA">
      <w:start w:val="1"/>
      <w:numFmt w:val="decimal"/>
      <w:lvlText w:val="%1.%2.%3.%4.%5."/>
      <w:lvlJc w:val="left"/>
      <w:pPr>
        <w:ind w:left="3600" w:hanging="360"/>
      </w:pPr>
    </w:lvl>
    <w:lvl w:ilvl="5" w:tplc="05ACD6FC">
      <w:start w:val="1"/>
      <w:numFmt w:val="decimal"/>
      <w:lvlText w:val="%1.%2.%3.%4.%5.%6."/>
      <w:lvlJc w:val="left"/>
      <w:pPr>
        <w:ind w:left="4320" w:hanging="180"/>
      </w:pPr>
    </w:lvl>
    <w:lvl w:ilvl="6" w:tplc="3A0AF27A">
      <w:start w:val="1"/>
      <w:numFmt w:val="decimal"/>
      <w:lvlText w:val="%1.%2.%3.%4.%5.%6.%7."/>
      <w:lvlJc w:val="left"/>
      <w:pPr>
        <w:ind w:left="5040" w:hanging="360"/>
      </w:pPr>
    </w:lvl>
    <w:lvl w:ilvl="7" w:tplc="EF06489E">
      <w:start w:val="1"/>
      <w:numFmt w:val="decimal"/>
      <w:lvlText w:val="%1.%2.%3.%4.%5.%6.%7.%8."/>
      <w:lvlJc w:val="left"/>
      <w:pPr>
        <w:ind w:left="5760" w:hanging="360"/>
      </w:pPr>
    </w:lvl>
    <w:lvl w:ilvl="8" w:tplc="361C4B2C">
      <w:start w:val="1"/>
      <w:numFmt w:val="decimal"/>
      <w:lvlText w:val="%1.%2.%3.%4.%5.%6.%7.%8.%9."/>
      <w:lvlJc w:val="left"/>
      <w:pPr>
        <w:ind w:left="6480" w:hanging="180"/>
      </w:pPr>
    </w:lvl>
  </w:abstractNum>
  <w:abstractNum w:abstractNumId="1" w15:restartNumberingAfterBreak="0">
    <w:nsid w:val="07591BF8"/>
    <w:multiLevelType w:val="hybridMultilevel"/>
    <w:tmpl w:val="56CC4314"/>
    <w:lvl w:ilvl="0" w:tplc="E4149250">
      <w:start w:val="5"/>
      <w:numFmt w:val="upperLetter"/>
      <w:lvlText w:val="%1."/>
      <w:lvlJc w:val="left"/>
      <w:pPr>
        <w:ind w:left="720" w:hanging="360"/>
      </w:pPr>
    </w:lvl>
    <w:lvl w:ilvl="1" w:tplc="9F90048E">
      <w:start w:val="1"/>
      <w:numFmt w:val="lowerLetter"/>
      <w:lvlText w:val="%2."/>
      <w:lvlJc w:val="left"/>
      <w:pPr>
        <w:ind w:left="1440" w:hanging="360"/>
      </w:pPr>
    </w:lvl>
    <w:lvl w:ilvl="2" w:tplc="F3583502">
      <w:start w:val="1"/>
      <w:numFmt w:val="lowerRoman"/>
      <w:lvlText w:val="%3."/>
      <w:lvlJc w:val="right"/>
      <w:pPr>
        <w:ind w:left="2160" w:hanging="180"/>
      </w:pPr>
    </w:lvl>
    <w:lvl w:ilvl="3" w:tplc="E20A2294">
      <w:start w:val="1"/>
      <w:numFmt w:val="decimal"/>
      <w:lvlText w:val="%4."/>
      <w:lvlJc w:val="left"/>
      <w:pPr>
        <w:ind w:left="2880" w:hanging="360"/>
      </w:pPr>
    </w:lvl>
    <w:lvl w:ilvl="4" w:tplc="D6D2CA30">
      <w:start w:val="1"/>
      <w:numFmt w:val="lowerLetter"/>
      <w:lvlText w:val="%5."/>
      <w:lvlJc w:val="left"/>
      <w:pPr>
        <w:ind w:left="3600" w:hanging="360"/>
      </w:pPr>
    </w:lvl>
    <w:lvl w:ilvl="5" w:tplc="23968746">
      <w:start w:val="1"/>
      <w:numFmt w:val="lowerRoman"/>
      <w:lvlText w:val="%6."/>
      <w:lvlJc w:val="right"/>
      <w:pPr>
        <w:ind w:left="4320" w:hanging="180"/>
      </w:pPr>
    </w:lvl>
    <w:lvl w:ilvl="6" w:tplc="113ED162">
      <w:start w:val="1"/>
      <w:numFmt w:val="decimal"/>
      <w:lvlText w:val="%7."/>
      <w:lvlJc w:val="left"/>
      <w:pPr>
        <w:ind w:left="5040" w:hanging="360"/>
      </w:pPr>
    </w:lvl>
    <w:lvl w:ilvl="7" w:tplc="41A248E4">
      <w:start w:val="1"/>
      <w:numFmt w:val="lowerLetter"/>
      <w:lvlText w:val="%8."/>
      <w:lvlJc w:val="left"/>
      <w:pPr>
        <w:ind w:left="5760" w:hanging="360"/>
      </w:pPr>
    </w:lvl>
    <w:lvl w:ilvl="8" w:tplc="BAC0CE12">
      <w:start w:val="1"/>
      <w:numFmt w:val="lowerRoman"/>
      <w:lvlText w:val="%9."/>
      <w:lvlJc w:val="right"/>
      <w:pPr>
        <w:ind w:left="6480" w:hanging="180"/>
      </w:pPr>
    </w:lvl>
  </w:abstractNum>
  <w:abstractNum w:abstractNumId="2" w15:restartNumberingAfterBreak="0">
    <w:nsid w:val="0AAF1F99"/>
    <w:multiLevelType w:val="hybridMultilevel"/>
    <w:tmpl w:val="B7E0B890"/>
    <w:lvl w:ilvl="0" w:tplc="0DF824A2">
      <w:start w:val="1"/>
      <w:numFmt w:val="decimal"/>
      <w:lvlText w:val="%1."/>
      <w:lvlJc w:val="left"/>
      <w:pPr>
        <w:ind w:left="720" w:hanging="360"/>
      </w:pPr>
    </w:lvl>
    <w:lvl w:ilvl="1" w:tplc="E3A6DBAE">
      <w:start w:val="1"/>
      <w:numFmt w:val="lowerLetter"/>
      <w:lvlText w:val="%2."/>
      <w:lvlJc w:val="left"/>
      <w:pPr>
        <w:ind w:left="1440" w:hanging="360"/>
      </w:pPr>
    </w:lvl>
    <w:lvl w:ilvl="2" w:tplc="46E67BC8">
      <w:start w:val="1"/>
      <w:numFmt w:val="lowerRoman"/>
      <w:lvlText w:val="%3."/>
      <w:lvlJc w:val="right"/>
      <w:pPr>
        <w:ind w:left="2160" w:hanging="180"/>
      </w:pPr>
    </w:lvl>
    <w:lvl w:ilvl="3" w:tplc="297A9DF6">
      <w:start w:val="1"/>
      <w:numFmt w:val="decimal"/>
      <w:lvlText w:val="%4."/>
      <w:lvlJc w:val="left"/>
      <w:pPr>
        <w:ind w:left="2880" w:hanging="360"/>
      </w:pPr>
    </w:lvl>
    <w:lvl w:ilvl="4" w:tplc="6EE26094">
      <w:start w:val="1"/>
      <w:numFmt w:val="lowerLetter"/>
      <w:lvlText w:val="%5."/>
      <w:lvlJc w:val="left"/>
      <w:pPr>
        <w:ind w:left="3600" w:hanging="360"/>
      </w:pPr>
    </w:lvl>
    <w:lvl w:ilvl="5" w:tplc="92206B7A">
      <w:start w:val="1"/>
      <w:numFmt w:val="lowerRoman"/>
      <w:lvlText w:val="%6."/>
      <w:lvlJc w:val="right"/>
      <w:pPr>
        <w:ind w:left="4320" w:hanging="180"/>
      </w:pPr>
    </w:lvl>
    <w:lvl w:ilvl="6" w:tplc="99EED1DA">
      <w:start w:val="1"/>
      <w:numFmt w:val="decimal"/>
      <w:lvlText w:val="%7."/>
      <w:lvlJc w:val="left"/>
      <w:pPr>
        <w:ind w:left="5040" w:hanging="360"/>
      </w:pPr>
    </w:lvl>
    <w:lvl w:ilvl="7" w:tplc="20FE3874">
      <w:start w:val="1"/>
      <w:numFmt w:val="lowerLetter"/>
      <w:lvlText w:val="%8."/>
      <w:lvlJc w:val="left"/>
      <w:pPr>
        <w:ind w:left="5760" w:hanging="360"/>
      </w:pPr>
    </w:lvl>
    <w:lvl w:ilvl="8" w:tplc="01F8C942">
      <w:start w:val="1"/>
      <w:numFmt w:val="lowerRoman"/>
      <w:lvlText w:val="%9."/>
      <w:lvlJc w:val="right"/>
      <w:pPr>
        <w:ind w:left="6480" w:hanging="180"/>
      </w:pPr>
    </w:lvl>
  </w:abstractNum>
  <w:abstractNum w:abstractNumId="3" w15:restartNumberingAfterBreak="0">
    <w:nsid w:val="0B76707C"/>
    <w:multiLevelType w:val="hybridMultilevel"/>
    <w:tmpl w:val="33EE8676"/>
    <w:lvl w:ilvl="0" w:tplc="C4BACAB4">
      <w:start w:val="1"/>
      <w:numFmt w:val="decimal"/>
      <w:lvlText w:val="%1."/>
      <w:lvlJc w:val="left"/>
      <w:pPr>
        <w:ind w:left="720" w:hanging="360"/>
      </w:pPr>
    </w:lvl>
    <w:lvl w:ilvl="1" w:tplc="DBFABA64">
      <w:start w:val="1"/>
      <w:numFmt w:val="decimal"/>
      <w:lvlText w:val="%1.%2."/>
      <w:lvlJc w:val="left"/>
      <w:pPr>
        <w:ind w:left="1440" w:hanging="360"/>
      </w:pPr>
    </w:lvl>
    <w:lvl w:ilvl="2" w:tplc="116A6998">
      <w:start w:val="1"/>
      <w:numFmt w:val="decimal"/>
      <w:lvlText w:val="%1.%2.%3."/>
      <w:lvlJc w:val="left"/>
      <w:pPr>
        <w:ind w:left="2160" w:hanging="180"/>
      </w:pPr>
    </w:lvl>
    <w:lvl w:ilvl="3" w:tplc="8988CE2A">
      <w:start w:val="1"/>
      <w:numFmt w:val="decimal"/>
      <w:lvlText w:val="%1.%2.%3.%4."/>
      <w:lvlJc w:val="left"/>
      <w:pPr>
        <w:ind w:left="2880" w:hanging="360"/>
      </w:pPr>
    </w:lvl>
    <w:lvl w:ilvl="4" w:tplc="B2064646">
      <w:start w:val="1"/>
      <w:numFmt w:val="decimal"/>
      <w:lvlText w:val="%1.%2.%3.%4.%5."/>
      <w:lvlJc w:val="left"/>
      <w:pPr>
        <w:ind w:left="3600" w:hanging="360"/>
      </w:pPr>
    </w:lvl>
    <w:lvl w:ilvl="5" w:tplc="4C54CBDE">
      <w:start w:val="1"/>
      <w:numFmt w:val="decimal"/>
      <w:lvlText w:val="%1.%2.%3.%4.%5.%6."/>
      <w:lvlJc w:val="left"/>
      <w:pPr>
        <w:ind w:left="4320" w:hanging="180"/>
      </w:pPr>
    </w:lvl>
    <w:lvl w:ilvl="6" w:tplc="9044034C">
      <w:start w:val="1"/>
      <w:numFmt w:val="decimal"/>
      <w:lvlText w:val="%1.%2.%3.%4.%5.%6.%7."/>
      <w:lvlJc w:val="left"/>
      <w:pPr>
        <w:ind w:left="5040" w:hanging="360"/>
      </w:pPr>
    </w:lvl>
    <w:lvl w:ilvl="7" w:tplc="E7F07A20">
      <w:start w:val="1"/>
      <w:numFmt w:val="decimal"/>
      <w:lvlText w:val="%1.%2.%3.%4.%5.%6.%7.%8."/>
      <w:lvlJc w:val="left"/>
      <w:pPr>
        <w:ind w:left="5760" w:hanging="360"/>
      </w:pPr>
    </w:lvl>
    <w:lvl w:ilvl="8" w:tplc="81D66688">
      <w:start w:val="1"/>
      <w:numFmt w:val="decimal"/>
      <w:lvlText w:val="%1.%2.%3.%4.%5.%6.%7.%8.%9."/>
      <w:lvlJc w:val="left"/>
      <w:pPr>
        <w:ind w:left="6480" w:hanging="180"/>
      </w:pPr>
    </w:lvl>
  </w:abstractNum>
  <w:abstractNum w:abstractNumId="4" w15:restartNumberingAfterBreak="0">
    <w:nsid w:val="109C6F4C"/>
    <w:multiLevelType w:val="hybridMultilevel"/>
    <w:tmpl w:val="0FDCB6A4"/>
    <w:lvl w:ilvl="0" w:tplc="C29A45FA">
      <w:start w:val="1"/>
      <w:numFmt w:val="decimal"/>
      <w:lvlText w:val="%1.0"/>
      <w:lvlJc w:val="left"/>
      <w:pPr>
        <w:ind w:left="720" w:hanging="720"/>
      </w:pPr>
    </w:lvl>
    <w:lvl w:ilvl="1" w:tplc="D6BC78BC">
      <w:start w:val="1"/>
      <w:numFmt w:val="decimal"/>
      <w:lvlText w:val="%1.%2"/>
      <w:lvlJc w:val="left"/>
      <w:pPr>
        <w:ind w:left="1440" w:hanging="720"/>
      </w:pPr>
    </w:lvl>
    <w:lvl w:ilvl="2" w:tplc="4FE69912">
      <w:start w:val="1"/>
      <w:numFmt w:val="decimal"/>
      <w:lvlText w:val="%1.%2.%3"/>
      <w:lvlJc w:val="left"/>
      <w:pPr>
        <w:ind w:left="2160" w:hanging="720"/>
      </w:pPr>
    </w:lvl>
    <w:lvl w:ilvl="3" w:tplc="CE448A6E">
      <w:start w:val="1"/>
      <w:numFmt w:val="decimal"/>
      <w:lvlText w:val="%1.%2.%3.%4"/>
      <w:lvlJc w:val="left"/>
      <w:pPr>
        <w:ind w:left="2880" w:hanging="720"/>
      </w:pPr>
    </w:lvl>
    <w:lvl w:ilvl="4" w:tplc="3B3CFD38">
      <w:start w:val="1"/>
      <w:numFmt w:val="decimal"/>
      <w:lvlText w:val="%1.%2.%3.%4.%5"/>
      <w:lvlJc w:val="left"/>
      <w:pPr>
        <w:ind w:left="3960" w:hanging="1080"/>
      </w:pPr>
    </w:lvl>
    <w:lvl w:ilvl="5" w:tplc="FD2C3EB0">
      <w:start w:val="1"/>
      <w:numFmt w:val="decimal"/>
      <w:lvlText w:val="%1.%2.%3.%4.%5.%6"/>
      <w:lvlJc w:val="left"/>
      <w:pPr>
        <w:ind w:left="4680" w:hanging="1080"/>
      </w:pPr>
    </w:lvl>
    <w:lvl w:ilvl="6" w:tplc="6EDC8F5E">
      <w:start w:val="1"/>
      <w:numFmt w:val="decimal"/>
      <w:lvlText w:val="%1.%2.%3.%4.%5.%6.%7"/>
      <w:lvlJc w:val="left"/>
      <w:pPr>
        <w:ind w:left="5760" w:hanging="1440"/>
      </w:pPr>
    </w:lvl>
    <w:lvl w:ilvl="7" w:tplc="9922466E">
      <w:start w:val="1"/>
      <w:numFmt w:val="decimal"/>
      <w:lvlText w:val="%1.%2.%3.%4.%5.%6.%7.%8"/>
      <w:lvlJc w:val="left"/>
      <w:pPr>
        <w:ind w:left="6480" w:hanging="1440"/>
      </w:pPr>
    </w:lvl>
    <w:lvl w:ilvl="8" w:tplc="5E36D02A">
      <w:start w:val="1"/>
      <w:numFmt w:val="decimal"/>
      <w:lvlText w:val="%1.%2.%3.%4.%5.%6.%7.%8.%9"/>
      <w:lvlJc w:val="left"/>
      <w:pPr>
        <w:ind w:left="7200" w:hanging="1440"/>
      </w:pPr>
    </w:lvl>
  </w:abstractNum>
  <w:abstractNum w:abstractNumId="5" w15:restartNumberingAfterBreak="0">
    <w:nsid w:val="1DD527C5"/>
    <w:multiLevelType w:val="hybridMultilevel"/>
    <w:tmpl w:val="DFD8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B50B8"/>
    <w:multiLevelType w:val="hybridMultilevel"/>
    <w:tmpl w:val="CCAC8170"/>
    <w:lvl w:ilvl="0" w:tplc="1736FAA4">
      <w:start w:val="1"/>
      <w:numFmt w:val="decimal"/>
      <w:lvlText w:val="%1."/>
      <w:lvlJc w:val="left"/>
      <w:pPr>
        <w:ind w:left="720" w:hanging="360"/>
      </w:pPr>
    </w:lvl>
    <w:lvl w:ilvl="1" w:tplc="0336946E">
      <w:start w:val="1"/>
      <w:numFmt w:val="lowerLetter"/>
      <w:lvlText w:val="%2."/>
      <w:lvlJc w:val="left"/>
      <w:pPr>
        <w:ind w:left="1440" w:hanging="360"/>
      </w:pPr>
    </w:lvl>
    <w:lvl w:ilvl="2" w:tplc="BB18168C">
      <w:start w:val="1"/>
      <w:numFmt w:val="lowerRoman"/>
      <w:lvlText w:val="%3."/>
      <w:lvlJc w:val="right"/>
      <w:pPr>
        <w:ind w:left="2160" w:hanging="180"/>
      </w:pPr>
    </w:lvl>
    <w:lvl w:ilvl="3" w:tplc="39DC121E">
      <w:start w:val="1"/>
      <w:numFmt w:val="decimal"/>
      <w:lvlText w:val="%4."/>
      <w:lvlJc w:val="left"/>
      <w:pPr>
        <w:ind w:left="2880" w:hanging="360"/>
      </w:pPr>
    </w:lvl>
    <w:lvl w:ilvl="4" w:tplc="553EA98E">
      <w:start w:val="1"/>
      <w:numFmt w:val="lowerLetter"/>
      <w:lvlText w:val="%5."/>
      <w:lvlJc w:val="left"/>
      <w:pPr>
        <w:ind w:left="3600" w:hanging="360"/>
      </w:pPr>
    </w:lvl>
    <w:lvl w:ilvl="5" w:tplc="492EE82C">
      <w:start w:val="1"/>
      <w:numFmt w:val="lowerRoman"/>
      <w:lvlText w:val="%6."/>
      <w:lvlJc w:val="right"/>
      <w:pPr>
        <w:ind w:left="4320" w:hanging="180"/>
      </w:pPr>
    </w:lvl>
    <w:lvl w:ilvl="6" w:tplc="94DA02B4">
      <w:start w:val="1"/>
      <w:numFmt w:val="decimal"/>
      <w:lvlText w:val="%7."/>
      <w:lvlJc w:val="left"/>
      <w:pPr>
        <w:ind w:left="5040" w:hanging="360"/>
      </w:pPr>
    </w:lvl>
    <w:lvl w:ilvl="7" w:tplc="FD94B91A">
      <w:start w:val="1"/>
      <w:numFmt w:val="lowerLetter"/>
      <w:lvlText w:val="%8."/>
      <w:lvlJc w:val="left"/>
      <w:pPr>
        <w:ind w:left="5760" w:hanging="360"/>
      </w:pPr>
    </w:lvl>
    <w:lvl w:ilvl="8" w:tplc="C5141A92">
      <w:start w:val="1"/>
      <w:numFmt w:val="lowerRoman"/>
      <w:lvlText w:val="%9."/>
      <w:lvlJc w:val="right"/>
      <w:pPr>
        <w:ind w:left="6480" w:hanging="180"/>
      </w:pPr>
    </w:lvl>
  </w:abstractNum>
  <w:abstractNum w:abstractNumId="7" w15:restartNumberingAfterBreak="0">
    <w:nsid w:val="286322C8"/>
    <w:multiLevelType w:val="hybridMultilevel"/>
    <w:tmpl w:val="37623CEA"/>
    <w:lvl w:ilvl="0" w:tplc="5C3824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61C31"/>
    <w:multiLevelType w:val="hybridMultilevel"/>
    <w:tmpl w:val="55B4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46173"/>
    <w:multiLevelType w:val="hybridMultilevel"/>
    <w:tmpl w:val="6AB86E68"/>
    <w:lvl w:ilvl="0" w:tplc="F18AEDBC">
      <w:start w:val="1"/>
      <w:numFmt w:val="decimal"/>
      <w:lvlText w:val="%1."/>
      <w:lvlJc w:val="left"/>
      <w:pPr>
        <w:ind w:left="720" w:hanging="360"/>
      </w:pPr>
    </w:lvl>
    <w:lvl w:ilvl="1" w:tplc="00F0423C">
      <w:start w:val="1"/>
      <w:numFmt w:val="decimal"/>
      <w:lvlText w:val="%1.%2."/>
      <w:lvlJc w:val="left"/>
      <w:pPr>
        <w:ind w:left="1440" w:hanging="360"/>
      </w:pPr>
    </w:lvl>
    <w:lvl w:ilvl="2" w:tplc="63E81816">
      <w:start w:val="1"/>
      <w:numFmt w:val="decimal"/>
      <w:lvlText w:val="%1.%2.%3."/>
      <w:lvlJc w:val="left"/>
      <w:pPr>
        <w:ind w:left="2160" w:hanging="180"/>
      </w:pPr>
    </w:lvl>
    <w:lvl w:ilvl="3" w:tplc="4244804E">
      <w:start w:val="1"/>
      <w:numFmt w:val="decimal"/>
      <w:lvlText w:val="%1.%2.%3.%4."/>
      <w:lvlJc w:val="left"/>
      <w:pPr>
        <w:ind w:left="2880" w:hanging="360"/>
      </w:pPr>
    </w:lvl>
    <w:lvl w:ilvl="4" w:tplc="D5B66054">
      <w:start w:val="1"/>
      <w:numFmt w:val="decimal"/>
      <w:lvlText w:val="%1.%2.%3.%4.%5."/>
      <w:lvlJc w:val="left"/>
      <w:pPr>
        <w:ind w:left="3600" w:hanging="360"/>
      </w:pPr>
    </w:lvl>
    <w:lvl w:ilvl="5" w:tplc="D2EEAEC0">
      <w:start w:val="1"/>
      <w:numFmt w:val="decimal"/>
      <w:lvlText w:val="%1.%2.%3.%4.%5.%6."/>
      <w:lvlJc w:val="left"/>
      <w:pPr>
        <w:ind w:left="4320" w:hanging="180"/>
      </w:pPr>
    </w:lvl>
    <w:lvl w:ilvl="6" w:tplc="73AE7CF4">
      <w:start w:val="1"/>
      <w:numFmt w:val="decimal"/>
      <w:lvlText w:val="%1.%2.%3.%4.%5.%6.%7."/>
      <w:lvlJc w:val="left"/>
      <w:pPr>
        <w:ind w:left="5040" w:hanging="360"/>
      </w:pPr>
    </w:lvl>
    <w:lvl w:ilvl="7" w:tplc="2D72DE8C">
      <w:start w:val="1"/>
      <w:numFmt w:val="decimal"/>
      <w:lvlText w:val="%1.%2.%3.%4.%5.%6.%7.%8."/>
      <w:lvlJc w:val="left"/>
      <w:pPr>
        <w:ind w:left="5760" w:hanging="360"/>
      </w:pPr>
    </w:lvl>
    <w:lvl w:ilvl="8" w:tplc="4A2AAC78">
      <w:start w:val="1"/>
      <w:numFmt w:val="decimal"/>
      <w:lvlText w:val="%1.%2.%3.%4.%5.%6.%7.%8.%9."/>
      <w:lvlJc w:val="left"/>
      <w:pPr>
        <w:ind w:left="6480" w:hanging="180"/>
      </w:pPr>
    </w:lvl>
  </w:abstractNum>
  <w:abstractNum w:abstractNumId="10" w15:restartNumberingAfterBreak="0">
    <w:nsid w:val="37834A7F"/>
    <w:multiLevelType w:val="hybridMultilevel"/>
    <w:tmpl w:val="7B7A88A4"/>
    <w:lvl w:ilvl="0" w:tplc="A10A638E">
      <w:start w:val="1"/>
      <w:numFmt w:val="decimal"/>
      <w:lvlText w:val="%1."/>
      <w:lvlJc w:val="left"/>
      <w:pPr>
        <w:ind w:left="720" w:hanging="360"/>
      </w:pPr>
    </w:lvl>
    <w:lvl w:ilvl="1" w:tplc="C56AFA50">
      <w:start w:val="1"/>
      <w:numFmt w:val="lowerLetter"/>
      <w:lvlText w:val="%2."/>
      <w:lvlJc w:val="left"/>
      <w:pPr>
        <w:ind w:left="1440" w:hanging="360"/>
      </w:pPr>
    </w:lvl>
    <w:lvl w:ilvl="2" w:tplc="888E28DA">
      <w:start w:val="1"/>
      <w:numFmt w:val="lowerRoman"/>
      <w:lvlText w:val="%3."/>
      <w:lvlJc w:val="right"/>
      <w:pPr>
        <w:ind w:left="2160" w:hanging="180"/>
      </w:pPr>
    </w:lvl>
    <w:lvl w:ilvl="3" w:tplc="9E0CDEF0">
      <w:start w:val="1"/>
      <w:numFmt w:val="decimal"/>
      <w:lvlText w:val="%4."/>
      <w:lvlJc w:val="left"/>
      <w:pPr>
        <w:ind w:left="2880" w:hanging="360"/>
      </w:pPr>
    </w:lvl>
    <w:lvl w:ilvl="4" w:tplc="2BAE40F4">
      <w:start w:val="1"/>
      <w:numFmt w:val="lowerLetter"/>
      <w:lvlText w:val="%5."/>
      <w:lvlJc w:val="left"/>
      <w:pPr>
        <w:ind w:left="3600" w:hanging="360"/>
      </w:pPr>
    </w:lvl>
    <w:lvl w:ilvl="5" w:tplc="337442DA">
      <w:start w:val="1"/>
      <w:numFmt w:val="lowerRoman"/>
      <w:lvlText w:val="%6."/>
      <w:lvlJc w:val="right"/>
      <w:pPr>
        <w:ind w:left="4320" w:hanging="180"/>
      </w:pPr>
    </w:lvl>
    <w:lvl w:ilvl="6" w:tplc="06B0DB0E">
      <w:start w:val="1"/>
      <w:numFmt w:val="decimal"/>
      <w:lvlText w:val="%7."/>
      <w:lvlJc w:val="left"/>
      <w:pPr>
        <w:ind w:left="5040" w:hanging="360"/>
      </w:pPr>
    </w:lvl>
    <w:lvl w:ilvl="7" w:tplc="414ED7E4">
      <w:start w:val="1"/>
      <w:numFmt w:val="lowerLetter"/>
      <w:lvlText w:val="%8."/>
      <w:lvlJc w:val="left"/>
      <w:pPr>
        <w:ind w:left="5760" w:hanging="360"/>
      </w:pPr>
    </w:lvl>
    <w:lvl w:ilvl="8" w:tplc="D3120DB2">
      <w:start w:val="1"/>
      <w:numFmt w:val="lowerRoman"/>
      <w:lvlText w:val="%9."/>
      <w:lvlJc w:val="right"/>
      <w:pPr>
        <w:ind w:left="6480" w:hanging="180"/>
      </w:pPr>
    </w:lvl>
  </w:abstractNum>
  <w:abstractNum w:abstractNumId="11" w15:restartNumberingAfterBreak="0">
    <w:nsid w:val="379A56FA"/>
    <w:multiLevelType w:val="hybridMultilevel"/>
    <w:tmpl w:val="DEE69EEA"/>
    <w:lvl w:ilvl="0" w:tplc="E4A06248">
      <w:start w:val="1"/>
      <w:numFmt w:val="decimal"/>
      <w:lvlText w:val="%1."/>
      <w:lvlJc w:val="left"/>
      <w:pPr>
        <w:ind w:left="720" w:hanging="360"/>
      </w:pPr>
    </w:lvl>
    <w:lvl w:ilvl="1" w:tplc="ECAAE8AC">
      <w:start w:val="1"/>
      <w:numFmt w:val="decimal"/>
      <w:lvlText w:val="%1.%2."/>
      <w:lvlJc w:val="left"/>
      <w:pPr>
        <w:ind w:left="1440" w:hanging="360"/>
      </w:pPr>
    </w:lvl>
    <w:lvl w:ilvl="2" w:tplc="91CCC1F2">
      <w:start w:val="1"/>
      <w:numFmt w:val="decimal"/>
      <w:lvlText w:val="%1.%2.%3."/>
      <w:lvlJc w:val="left"/>
      <w:pPr>
        <w:ind w:left="2160" w:hanging="180"/>
      </w:pPr>
    </w:lvl>
    <w:lvl w:ilvl="3" w:tplc="00842574">
      <w:start w:val="1"/>
      <w:numFmt w:val="decimal"/>
      <w:lvlText w:val="%1.%2.%3.%4."/>
      <w:lvlJc w:val="left"/>
      <w:pPr>
        <w:ind w:left="2880" w:hanging="360"/>
      </w:pPr>
    </w:lvl>
    <w:lvl w:ilvl="4" w:tplc="306E3812">
      <w:start w:val="1"/>
      <w:numFmt w:val="decimal"/>
      <w:lvlText w:val="%1.%2.%3.%4.%5."/>
      <w:lvlJc w:val="left"/>
      <w:pPr>
        <w:ind w:left="3600" w:hanging="360"/>
      </w:pPr>
    </w:lvl>
    <w:lvl w:ilvl="5" w:tplc="8A02D3FE">
      <w:start w:val="1"/>
      <w:numFmt w:val="decimal"/>
      <w:lvlText w:val="%1.%2.%3.%4.%5.%6."/>
      <w:lvlJc w:val="left"/>
      <w:pPr>
        <w:ind w:left="4320" w:hanging="180"/>
      </w:pPr>
    </w:lvl>
    <w:lvl w:ilvl="6" w:tplc="3AF2B4FC">
      <w:start w:val="1"/>
      <w:numFmt w:val="decimal"/>
      <w:lvlText w:val="%1.%2.%3.%4.%5.%6.%7."/>
      <w:lvlJc w:val="left"/>
      <w:pPr>
        <w:ind w:left="5040" w:hanging="360"/>
      </w:pPr>
    </w:lvl>
    <w:lvl w:ilvl="7" w:tplc="C9B6E5E6">
      <w:start w:val="1"/>
      <w:numFmt w:val="decimal"/>
      <w:lvlText w:val="%1.%2.%3.%4.%5.%6.%7.%8."/>
      <w:lvlJc w:val="left"/>
      <w:pPr>
        <w:ind w:left="5760" w:hanging="360"/>
      </w:pPr>
    </w:lvl>
    <w:lvl w:ilvl="8" w:tplc="3EFEF61C">
      <w:start w:val="1"/>
      <w:numFmt w:val="decimal"/>
      <w:lvlText w:val="%1.%2.%3.%4.%5.%6.%7.%8.%9."/>
      <w:lvlJc w:val="left"/>
      <w:pPr>
        <w:ind w:left="6480" w:hanging="180"/>
      </w:pPr>
    </w:lvl>
  </w:abstractNum>
  <w:abstractNum w:abstractNumId="12" w15:restartNumberingAfterBreak="0">
    <w:nsid w:val="37FA22BF"/>
    <w:multiLevelType w:val="hybridMultilevel"/>
    <w:tmpl w:val="2DB4C832"/>
    <w:lvl w:ilvl="0" w:tplc="5C3824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864D2"/>
    <w:multiLevelType w:val="hybridMultilevel"/>
    <w:tmpl w:val="EBF8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51D01"/>
    <w:multiLevelType w:val="hybridMultilevel"/>
    <w:tmpl w:val="E2CE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77732"/>
    <w:multiLevelType w:val="hybridMultilevel"/>
    <w:tmpl w:val="0568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8429D"/>
    <w:multiLevelType w:val="hybridMultilevel"/>
    <w:tmpl w:val="8E6EBD0A"/>
    <w:lvl w:ilvl="0" w:tplc="8DAED292">
      <w:start w:val="4"/>
      <w:numFmt w:val="decimal"/>
      <w:lvlText w:val="%1.0"/>
      <w:lvlJc w:val="left"/>
      <w:pPr>
        <w:ind w:left="360" w:hanging="360"/>
      </w:pPr>
      <w:rPr>
        <w:rFonts w:hint="default"/>
      </w:rPr>
    </w:lvl>
    <w:lvl w:ilvl="1" w:tplc="DEC8524E">
      <w:start w:val="1"/>
      <w:numFmt w:val="decimal"/>
      <w:lvlText w:val="%1.%2"/>
      <w:lvlJc w:val="left"/>
      <w:pPr>
        <w:ind w:left="1080" w:hanging="360"/>
      </w:pPr>
      <w:rPr>
        <w:rFonts w:hint="default"/>
      </w:rPr>
    </w:lvl>
    <w:lvl w:ilvl="2" w:tplc="F9D653C2">
      <w:start w:val="1"/>
      <w:numFmt w:val="decimal"/>
      <w:lvlText w:val="%1.%2.%3"/>
      <w:lvlJc w:val="left"/>
      <w:pPr>
        <w:ind w:left="2160" w:hanging="720"/>
      </w:pPr>
      <w:rPr>
        <w:rFonts w:hint="default"/>
      </w:rPr>
    </w:lvl>
    <w:lvl w:ilvl="3" w:tplc="A87E788E">
      <w:start w:val="1"/>
      <w:numFmt w:val="decimal"/>
      <w:lvlText w:val="%1.%2.%3.%4"/>
      <w:lvlJc w:val="left"/>
      <w:pPr>
        <w:ind w:left="2880" w:hanging="720"/>
      </w:pPr>
      <w:rPr>
        <w:rFonts w:hint="default"/>
      </w:rPr>
    </w:lvl>
    <w:lvl w:ilvl="4" w:tplc="4E9C47A4">
      <w:start w:val="1"/>
      <w:numFmt w:val="decimal"/>
      <w:lvlText w:val="%1.%2.%3.%4.%5"/>
      <w:lvlJc w:val="left"/>
      <w:pPr>
        <w:ind w:left="3960" w:hanging="1080"/>
      </w:pPr>
      <w:rPr>
        <w:rFonts w:hint="default"/>
      </w:rPr>
    </w:lvl>
    <w:lvl w:ilvl="5" w:tplc="CBAAF138">
      <w:start w:val="1"/>
      <w:numFmt w:val="decimal"/>
      <w:lvlText w:val="%1.%2.%3.%4.%5.%6"/>
      <w:lvlJc w:val="left"/>
      <w:pPr>
        <w:ind w:left="4680" w:hanging="1080"/>
      </w:pPr>
      <w:rPr>
        <w:rFonts w:hint="default"/>
      </w:rPr>
    </w:lvl>
    <w:lvl w:ilvl="6" w:tplc="A420E08A">
      <w:start w:val="1"/>
      <w:numFmt w:val="decimal"/>
      <w:lvlText w:val="%1.%2.%3.%4.%5.%6.%7"/>
      <w:lvlJc w:val="left"/>
      <w:pPr>
        <w:ind w:left="5760" w:hanging="1440"/>
      </w:pPr>
      <w:rPr>
        <w:rFonts w:hint="default"/>
      </w:rPr>
    </w:lvl>
    <w:lvl w:ilvl="7" w:tplc="928CABBA">
      <w:start w:val="1"/>
      <w:numFmt w:val="decimal"/>
      <w:lvlText w:val="%1.%2.%3.%4.%5.%6.%7.%8"/>
      <w:lvlJc w:val="left"/>
      <w:pPr>
        <w:ind w:left="6480" w:hanging="1440"/>
      </w:pPr>
      <w:rPr>
        <w:rFonts w:hint="default"/>
      </w:rPr>
    </w:lvl>
    <w:lvl w:ilvl="8" w:tplc="87100646">
      <w:start w:val="1"/>
      <w:numFmt w:val="decimal"/>
      <w:lvlText w:val="%1.%2.%3.%4.%5.%6.%7.%8.%9"/>
      <w:lvlJc w:val="left"/>
      <w:pPr>
        <w:ind w:left="7560" w:hanging="1800"/>
      </w:pPr>
      <w:rPr>
        <w:rFonts w:hint="default"/>
      </w:rPr>
    </w:lvl>
  </w:abstractNum>
  <w:abstractNum w:abstractNumId="17" w15:restartNumberingAfterBreak="0">
    <w:nsid w:val="4C6B6D98"/>
    <w:multiLevelType w:val="hybridMultilevel"/>
    <w:tmpl w:val="78FE3212"/>
    <w:lvl w:ilvl="0" w:tplc="3408885E">
      <w:start w:val="1"/>
      <w:numFmt w:val="decimal"/>
      <w:lvlText w:val="%1."/>
      <w:lvlJc w:val="left"/>
      <w:pPr>
        <w:ind w:left="720" w:hanging="360"/>
      </w:pPr>
    </w:lvl>
    <w:lvl w:ilvl="1" w:tplc="27368552">
      <w:start w:val="1"/>
      <w:numFmt w:val="decimal"/>
      <w:lvlText w:val="%1.%2."/>
      <w:lvlJc w:val="left"/>
      <w:pPr>
        <w:ind w:left="1440" w:hanging="360"/>
      </w:pPr>
    </w:lvl>
    <w:lvl w:ilvl="2" w:tplc="2BAA7850">
      <w:start w:val="1"/>
      <w:numFmt w:val="decimal"/>
      <w:lvlText w:val="%1.%2.%3."/>
      <w:lvlJc w:val="left"/>
      <w:pPr>
        <w:ind w:left="2160" w:hanging="180"/>
      </w:pPr>
    </w:lvl>
    <w:lvl w:ilvl="3" w:tplc="154099B2">
      <w:start w:val="1"/>
      <w:numFmt w:val="decimal"/>
      <w:lvlText w:val="%1.%2.%3.%4."/>
      <w:lvlJc w:val="left"/>
      <w:pPr>
        <w:ind w:left="2880" w:hanging="360"/>
      </w:pPr>
    </w:lvl>
    <w:lvl w:ilvl="4" w:tplc="E318D5C2">
      <w:start w:val="1"/>
      <w:numFmt w:val="decimal"/>
      <w:lvlText w:val="%1.%2.%3.%4.%5."/>
      <w:lvlJc w:val="left"/>
      <w:pPr>
        <w:ind w:left="3600" w:hanging="360"/>
      </w:pPr>
    </w:lvl>
    <w:lvl w:ilvl="5" w:tplc="31D6662E">
      <w:start w:val="1"/>
      <w:numFmt w:val="decimal"/>
      <w:lvlText w:val="%1.%2.%3.%4.%5.%6."/>
      <w:lvlJc w:val="left"/>
      <w:pPr>
        <w:ind w:left="4320" w:hanging="180"/>
      </w:pPr>
    </w:lvl>
    <w:lvl w:ilvl="6" w:tplc="4B44DF60">
      <w:start w:val="1"/>
      <w:numFmt w:val="decimal"/>
      <w:lvlText w:val="%1.%2.%3.%4.%5.%6.%7."/>
      <w:lvlJc w:val="left"/>
      <w:pPr>
        <w:ind w:left="5040" w:hanging="360"/>
      </w:pPr>
    </w:lvl>
    <w:lvl w:ilvl="7" w:tplc="1324D476">
      <w:start w:val="1"/>
      <w:numFmt w:val="decimal"/>
      <w:lvlText w:val="%1.%2.%3.%4.%5.%6.%7.%8."/>
      <w:lvlJc w:val="left"/>
      <w:pPr>
        <w:ind w:left="5760" w:hanging="360"/>
      </w:pPr>
    </w:lvl>
    <w:lvl w:ilvl="8" w:tplc="7196FF52">
      <w:start w:val="1"/>
      <w:numFmt w:val="decimal"/>
      <w:lvlText w:val="%1.%2.%3.%4.%5.%6.%7.%8.%9."/>
      <w:lvlJc w:val="left"/>
      <w:pPr>
        <w:ind w:left="6480" w:hanging="180"/>
      </w:pPr>
    </w:lvl>
  </w:abstractNum>
  <w:abstractNum w:abstractNumId="18" w15:restartNumberingAfterBreak="0">
    <w:nsid w:val="4F0948D8"/>
    <w:multiLevelType w:val="hybridMultilevel"/>
    <w:tmpl w:val="27DEC70C"/>
    <w:lvl w:ilvl="0" w:tplc="37261390">
      <w:start w:val="5"/>
      <w:numFmt w:val="upperLetter"/>
      <w:lvlText w:val="%1."/>
      <w:lvlJc w:val="left"/>
      <w:pPr>
        <w:tabs>
          <w:tab w:val="num" w:pos="360"/>
        </w:tabs>
        <w:ind w:left="360" w:hanging="360"/>
      </w:pPr>
      <w:rPr>
        <w:b/>
        <w:i w:val="0"/>
      </w:rPr>
    </w:lvl>
    <w:lvl w:ilvl="1" w:tplc="C220F776">
      <w:numFmt w:val="decimal"/>
      <w:lvlText w:val=""/>
      <w:lvlJc w:val="left"/>
    </w:lvl>
    <w:lvl w:ilvl="2" w:tplc="33ACB1B6">
      <w:numFmt w:val="decimal"/>
      <w:lvlText w:val=""/>
      <w:lvlJc w:val="left"/>
    </w:lvl>
    <w:lvl w:ilvl="3" w:tplc="486A783C">
      <w:numFmt w:val="decimal"/>
      <w:lvlText w:val=""/>
      <w:lvlJc w:val="left"/>
    </w:lvl>
    <w:lvl w:ilvl="4" w:tplc="30266CB2">
      <w:numFmt w:val="decimal"/>
      <w:lvlText w:val=""/>
      <w:lvlJc w:val="left"/>
    </w:lvl>
    <w:lvl w:ilvl="5" w:tplc="5C00F762">
      <w:numFmt w:val="decimal"/>
      <w:lvlText w:val=""/>
      <w:lvlJc w:val="left"/>
    </w:lvl>
    <w:lvl w:ilvl="6" w:tplc="2482D35C">
      <w:numFmt w:val="decimal"/>
      <w:lvlText w:val=""/>
      <w:lvlJc w:val="left"/>
    </w:lvl>
    <w:lvl w:ilvl="7" w:tplc="FF2E4298">
      <w:numFmt w:val="decimal"/>
      <w:lvlText w:val=""/>
      <w:lvlJc w:val="left"/>
    </w:lvl>
    <w:lvl w:ilvl="8" w:tplc="29A60BDE">
      <w:numFmt w:val="decimal"/>
      <w:lvlText w:val=""/>
      <w:lvlJc w:val="left"/>
    </w:lvl>
  </w:abstractNum>
  <w:abstractNum w:abstractNumId="19" w15:restartNumberingAfterBreak="0">
    <w:nsid w:val="55B0021D"/>
    <w:multiLevelType w:val="hybridMultilevel"/>
    <w:tmpl w:val="8BD60482"/>
    <w:lvl w:ilvl="0" w:tplc="55564E18">
      <w:start w:val="1"/>
      <w:numFmt w:val="decimal"/>
      <w:lvlText w:val="%1."/>
      <w:lvlJc w:val="left"/>
      <w:pPr>
        <w:ind w:left="720" w:hanging="360"/>
      </w:pPr>
    </w:lvl>
    <w:lvl w:ilvl="1" w:tplc="4A3A07CE">
      <w:start w:val="1"/>
      <w:numFmt w:val="decimal"/>
      <w:lvlText w:val="%1.%2."/>
      <w:lvlJc w:val="left"/>
      <w:pPr>
        <w:ind w:left="1440" w:hanging="360"/>
      </w:pPr>
    </w:lvl>
    <w:lvl w:ilvl="2" w:tplc="C750C4F0">
      <w:start w:val="1"/>
      <w:numFmt w:val="decimal"/>
      <w:lvlText w:val="%1.%2.%3."/>
      <w:lvlJc w:val="left"/>
      <w:pPr>
        <w:ind w:left="2160" w:hanging="180"/>
      </w:pPr>
    </w:lvl>
    <w:lvl w:ilvl="3" w:tplc="B7EC64F0">
      <w:start w:val="1"/>
      <w:numFmt w:val="decimal"/>
      <w:lvlText w:val="%1.%2.%3.%4."/>
      <w:lvlJc w:val="left"/>
      <w:pPr>
        <w:ind w:left="2880" w:hanging="360"/>
      </w:pPr>
    </w:lvl>
    <w:lvl w:ilvl="4" w:tplc="CD249786">
      <w:start w:val="1"/>
      <w:numFmt w:val="decimal"/>
      <w:lvlText w:val="%1.%2.%3.%4.%5."/>
      <w:lvlJc w:val="left"/>
      <w:pPr>
        <w:ind w:left="3600" w:hanging="360"/>
      </w:pPr>
    </w:lvl>
    <w:lvl w:ilvl="5" w:tplc="5366EB74">
      <w:start w:val="1"/>
      <w:numFmt w:val="decimal"/>
      <w:lvlText w:val="%1.%2.%3.%4.%5.%6."/>
      <w:lvlJc w:val="left"/>
      <w:pPr>
        <w:ind w:left="4320" w:hanging="180"/>
      </w:pPr>
    </w:lvl>
    <w:lvl w:ilvl="6" w:tplc="5E36D128">
      <w:start w:val="1"/>
      <w:numFmt w:val="decimal"/>
      <w:lvlText w:val="%1.%2.%3.%4.%5.%6.%7."/>
      <w:lvlJc w:val="left"/>
      <w:pPr>
        <w:ind w:left="5040" w:hanging="360"/>
      </w:pPr>
    </w:lvl>
    <w:lvl w:ilvl="7" w:tplc="6FBE4B22">
      <w:start w:val="1"/>
      <w:numFmt w:val="decimal"/>
      <w:lvlText w:val="%1.%2.%3.%4.%5.%6.%7.%8."/>
      <w:lvlJc w:val="left"/>
      <w:pPr>
        <w:ind w:left="5760" w:hanging="360"/>
      </w:pPr>
    </w:lvl>
    <w:lvl w:ilvl="8" w:tplc="E1668C90">
      <w:start w:val="1"/>
      <w:numFmt w:val="decimal"/>
      <w:lvlText w:val="%1.%2.%3.%4.%5.%6.%7.%8.%9."/>
      <w:lvlJc w:val="left"/>
      <w:pPr>
        <w:ind w:left="6480" w:hanging="180"/>
      </w:pPr>
    </w:lvl>
  </w:abstractNum>
  <w:abstractNum w:abstractNumId="20" w15:restartNumberingAfterBreak="0">
    <w:nsid w:val="65B5294C"/>
    <w:multiLevelType w:val="hybridMultilevel"/>
    <w:tmpl w:val="FA1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24A99"/>
    <w:multiLevelType w:val="hybridMultilevel"/>
    <w:tmpl w:val="74240B2C"/>
    <w:lvl w:ilvl="0" w:tplc="D33C1B92">
      <w:start w:val="1"/>
      <w:numFmt w:val="bullet"/>
      <w:pStyle w:val="ListParagraph"/>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2" w15:restartNumberingAfterBreak="0">
    <w:nsid w:val="66DA7CB6"/>
    <w:multiLevelType w:val="hybridMultilevel"/>
    <w:tmpl w:val="424CDBB8"/>
    <w:lvl w:ilvl="0" w:tplc="A85C6BA2">
      <w:start w:val="1"/>
      <w:numFmt w:val="decimal"/>
      <w:lvlText w:val="%1."/>
      <w:lvlJc w:val="left"/>
      <w:pPr>
        <w:ind w:left="720" w:hanging="360"/>
      </w:pPr>
    </w:lvl>
    <w:lvl w:ilvl="1" w:tplc="C0F4CE9A">
      <w:start w:val="1"/>
      <w:numFmt w:val="decimal"/>
      <w:lvlText w:val="%1.%2."/>
      <w:lvlJc w:val="left"/>
      <w:pPr>
        <w:ind w:left="1440" w:hanging="360"/>
      </w:pPr>
    </w:lvl>
    <w:lvl w:ilvl="2" w:tplc="8F9488A6">
      <w:start w:val="1"/>
      <w:numFmt w:val="decimal"/>
      <w:lvlText w:val="%1.%2.%3."/>
      <w:lvlJc w:val="left"/>
      <w:pPr>
        <w:ind w:left="2160" w:hanging="180"/>
      </w:pPr>
    </w:lvl>
    <w:lvl w:ilvl="3" w:tplc="CFA0E8FA">
      <w:start w:val="1"/>
      <w:numFmt w:val="decimal"/>
      <w:lvlText w:val="%1.%2.%3.%4."/>
      <w:lvlJc w:val="left"/>
      <w:pPr>
        <w:ind w:left="2880" w:hanging="360"/>
      </w:pPr>
    </w:lvl>
    <w:lvl w:ilvl="4" w:tplc="7D9A12D0">
      <w:start w:val="1"/>
      <w:numFmt w:val="decimal"/>
      <w:lvlText w:val="%1.%2.%3.%4.%5."/>
      <w:lvlJc w:val="left"/>
      <w:pPr>
        <w:ind w:left="3600" w:hanging="360"/>
      </w:pPr>
    </w:lvl>
    <w:lvl w:ilvl="5" w:tplc="158298FA">
      <w:start w:val="1"/>
      <w:numFmt w:val="decimal"/>
      <w:lvlText w:val="%1.%2.%3.%4.%5.%6."/>
      <w:lvlJc w:val="left"/>
      <w:pPr>
        <w:ind w:left="4320" w:hanging="180"/>
      </w:pPr>
    </w:lvl>
    <w:lvl w:ilvl="6" w:tplc="1BFA9E58">
      <w:start w:val="1"/>
      <w:numFmt w:val="decimal"/>
      <w:lvlText w:val="%1.%2.%3.%4.%5.%6.%7."/>
      <w:lvlJc w:val="left"/>
      <w:pPr>
        <w:ind w:left="5040" w:hanging="360"/>
      </w:pPr>
    </w:lvl>
    <w:lvl w:ilvl="7" w:tplc="FBF81946">
      <w:start w:val="1"/>
      <w:numFmt w:val="decimal"/>
      <w:lvlText w:val="%1.%2.%3.%4.%5.%6.%7.%8."/>
      <w:lvlJc w:val="left"/>
      <w:pPr>
        <w:ind w:left="5760" w:hanging="360"/>
      </w:pPr>
    </w:lvl>
    <w:lvl w:ilvl="8" w:tplc="196C9184">
      <w:start w:val="1"/>
      <w:numFmt w:val="decimal"/>
      <w:lvlText w:val="%1.%2.%3.%4.%5.%6.%7.%8.%9."/>
      <w:lvlJc w:val="left"/>
      <w:pPr>
        <w:ind w:left="6480" w:hanging="180"/>
      </w:pPr>
    </w:lvl>
  </w:abstractNum>
  <w:abstractNum w:abstractNumId="23" w15:restartNumberingAfterBreak="0">
    <w:nsid w:val="6BCA63B6"/>
    <w:multiLevelType w:val="hybridMultilevel"/>
    <w:tmpl w:val="FC1A04CC"/>
    <w:lvl w:ilvl="0" w:tplc="543022B2">
      <w:start w:val="1"/>
      <w:numFmt w:val="decimal"/>
      <w:lvlText w:val="%1."/>
      <w:lvlJc w:val="left"/>
      <w:pPr>
        <w:ind w:left="720" w:hanging="360"/>
      </w:pPr>
    </w:lvl>
    <w:lvl w:ilvl="1" w:tplc="53323EB4">
      <w:start w:val="1"/>
      <w:numFmt w:val="lowerLetter"/>
      <w:lvlText w:val="%2."/>
      <w:lvlJc w:val="left"/>
      <w:pPr>
        <w:ind w:left="1440" w:hanging="360"/>
      </w:pPr>
    </w:lvl>
    <w:lvl w:ilvl="2" w:tplc="D596585C">
      <w:start w:val="1"/>
      <w:numFmt w:val="lowerRoman"/>
      <w:lvlText w:val="%3."/>
      <w:lvlJc w:val="right"/>
      <w:pPr>
        <w:ind w:left="2160" w:hanging="180"/>
      </w:pPr>
    </w:lvl>
    <w:lvl w:ilvl="3" w:tplc="319C896E">
      <w:start w:val="1"/>
      <w:numFmt w:val="decimal"/>
      <w:lvlText w:val="%4."/>
      <w:lvlJc w:val="left"/>
      <w:pPr>
        <w:ind w:left="2880" w:hanging="360"/>
      </w:pPr>
    </w:lvl>
    <w:lvl w:ilvl="4" w:tplc="AFDE7A1C">
      <w:start w:val="1"/>
      <w:numFmt w:val="lowerLetter"/>
      <w:lvlText w:val="%5."/>
      <w:lvlJc w:val="left"/>
      <w:pPr>
        <w:ind w:left="3600" w:hanging="360"/>
      </w:pPr>
    </w:lvl>
    <w:lvl w:ilvl="5" w:tplc="042C6A02">
      <w:start w:val="1"/>
      <w:numFmt w:val="lowerRoman"/>
      <w:lvlText w:val="%6."/>
      <w:lvlJc w:val="right"/>
      <w:pPr>
        <w:ind w:left="4320" w:hanging="180"/>
      </w:pPr>
    </w:lvl>
    <w:lvl w:ilvl="6" w:tplc="404AA514">
      <w:start w:val="1"/>
      <w:numFmt w:val="decimal"/>
      <w:lvlText w:val="%7."/>
      <w:lvlJc w:val="left"/>
      <w:pPr>
        <w:ind w:left="5040" w:hanging="360"/>
      </w:pPr>
    </w:lvl>
    <w:lvl w:ilvl="7" w:tplc="A1E68024">
      <w:start w:val="1"/>
      <w:numFmt w:val="lowerLetter"/>
      <w:lvlText w:val="%8."/>
      <w:lvlJc w:val="left"/>
      <w:pPr>
        <w:ind w:left="5760" w:hanging="360"/>
      </w:pPr>
    </w:lvl>
    <w:lvl w:ilvl="8" w:tplc="71A07CB4">
      <w:start w:val="1"/>
      <w:numFmt w:val="lowerRoman"/>
      <w:lvlText w:val="%9."/>
      <w:lvlJc w:val="right"/>
      <w:pPr>
        <w:ind w:left="6480" w:hanging="180"/>
      </w:pPr>
    </w:lvl>
  </w:abstractNum>
  <w:abstractNum w:abstractNumId="24" w15:restartNumberingAfterBreak="0">
    <w:nsid w:val="7B715F05"/>
    <w:multiLevelType w:val="hybridMultilevel"/>
    <w:tmpl w:val="2A2C5E24"/>
    <w:lvl w:ilvl="0" w:tplc="1C40346A">
      <w:start w:val="1"/>
      <w:numFmt w:val="decimal"/>
      <w:lvlText w:val="%1."/>
      <w:lvlJc w:val="left"/>
      <w:pPr>
        <w:ind w:left="720" w:hanging="360"/>
      </w:pPr>
    </w:lvl>
    <w:lvl w:ilvl="1" w:tplc="5184957E">
      <w:start w:val="1"/>
      <w:numFmt w:val="decimal"/>
      <w:lvlText w:val="%1.%2."/>
      <w:lvlJc w:val="left"/>
      <w:pPr>
        <w:ind w:left="1440" w:hanging="360"/>
      </w:pPr>
    </w:lvl>
    <w:lvl w:ilvl="2" w:tplc="88BC30CC">
      <w:start w:val="1"/>
      <w:numFmt w:val="decimal"/>
      <w:lvlText w:val="%1.%2.%3."/>
      <w:lvlJc w:val="left"/>
      <w:pPr>
        <w:ind w:left="2160" w:hanging="180"/>
      </w:pPr>
    </w:lvl>
    <w:lvl w:ilvl="3" w:tplc="5998A7F2">
      <w:start w:val="1"/>
      <w:numFmt w:val="decimal"/>
      <w:lvlText w:val="%1.%2.%3.%4."/>
      <w:lvlJc w:val="left"/>
      <w:pPr>
        <w:ind w:left="2880" w:hanging="360"/>
      </w:pPr>
    </w:lvl>
    <w:lvl w:ilvl="4" w:tplc="98C06B84">
      <w:start w:val="1"/>
      <w:numFmt w:val="decimal"/>
      <w:lvlText w:val="%1.%2.%3.%4.%5."/>
      <w:lvlJc w:val="left"/>
      <w:pPr>
        <w:ind w:left="3600" w:hanging="360"/>
      </w:pPr>
    </w:lvl>
    <w:lvl w:ilvl="5" w:tplc="3A568550">
      <w:start w:val="1"/>
      <w:numFmt w:val="decimal"/>
      <w:lvlText w:val="%1.%2.%3.%4.%5.%6."/>
      <w:lvlJc w:val="left"/>
      <w:pPr>
        <w:ind w:left="4320" w:hanging="180"/>
      </w:pPr>
    </w:lvl>
    <w:lvl w:ilvl="6" w:tplc="BA3C0F80">
      <w:start w:val="1"/>
      <w:numFmt w:val="decimal"/>
      <w:lvlText w:val="%1.%2.%3.%4.%5.%6.%7."/>
      <w:lvlJc w:val="left"/>
      <w:pPr>
        <w:ind w:left="5040" w:hanging="360"/>
      </w:pPr>
    </w:lvl>
    <w:lvl w:ilvl="7" w:tplc="0522618E">
      <w:start w:val="1"/>
      <w:numFmt w:val="decimal"/>
      <w:lvlText w:val="%1.%2.%3.%4.%5.%6.%7.%8."/>
      <w:lvlJc w:val="left"/>
      <w:pPr>
        <w:ind w:left="5760" w:hanging="360"/>
      </w:pPr>
    </w:lvl>
    <w:lvl w:ilvl="8" w:tplc="095450B4">
      <w:start w:val="1"/>
      <w:numFmt w:val="decimal"/>
      <w:lvlText w:val="%1.%2.%3.%4.%5.%6.%7.%8.%9."/>
      <w:lvlJc w:val="left"/>
      <w:pPr>
        <w:ind w:left="6480" w:hanging="180"/>
      </w:pPr>
    </w:lvl>
  </w:abstractNum>
  <w:num w:numId="1">
    <w:abstractNumId w:val="11"/>
  </w:num>
  <w:num w:numId="2">
    <w:abstractNumId w:val="3"/>
  </w:num>
  <w:num w:numId="3">
    <w:abstractNumId w:val="24"/>
  </w:num>
  <w:num w:numId="4">
    <w:abstractNumId w:val="17"/>
  </w:num>
  <w:num w:numId="5">
    <w:abstractNumId w:val="19"/>
  </w:num>
  <w:num w:numId="6">
    <w:abstractNumId w:val="1"/>
  </w:num>
  <w:num w:numId="7">
    <w:abstractNumId w:val="6"/>
  </w:num>
  <w:num w:numId="8">
    <w:abstractNumId w:val="23"/>
  </w:num>
  <w:num w:numId="9">
    <w:abstractNumId w:val="10"/>
  </w:num>
  <w:num w:numId="10">
    <w:abstractNumId w:val="22"/>
  </w:num>
  <w:num w:numId="11">
    <w:abstractNumId w:val="2"/>
  </w:num>
  <w:num w:numId="12">
    <w:abstractNumId w:val="9"/>
  </w:num>
  <w:num w:numId="13">
    <w:abstractNumId w:val="0"/>
  </w:num>
  <w:num w:numId="14">
    <w:abstractNumId w:val="14"/>
  </w:num>
  <w:num w:numId="15">
    <w:abstractNumId w:val="5"/>
  </w:num>
  <w:num w:numId="16">
    <w:abstractNumId w:val="12"/>
  </w:num>
  <w:num w:numId="17">
    <w:abstractNumId w:val="7"/>
  </w:num>
  <w:num w:numId="18">
    <w:abstractNumId w:val="21"/>
  </w:num>
  <w:num w:numId="19">
    <w:abstractNumId w:val="15"/>
  </w:num>
  <w:num w:numId="20">
    <w:abstractNumId w:val="4"/>
  </w:num>
  <w:num w:numId="21">
    <w:abstractNumId w:val="13"/>
  </w:num>
  <w:num w:numId="22">
    <w:abstractNumId w:val="16"/>
  </w:num>
  <w:num w:numId="23">
    <w:abstractNumId w:val="18"/>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C5"/>
    <w:rsid w:val="00024DFE"/>
    <w:rsid w:val="00040D96"/>
    <w:rsid w:val="00063ACD"/>
    <w:rsid w:val="00071F8C"/>
    <w:rsid w:val="00094C8C"/>
    <w:rsid w:val="000C5984"/>
    <w:rsid w:val="000E2B25"/>
    <w:rsid w:val="000F29CC"/>
    <w:rsid w:val="000F53BF"/>
    <w:rsid w:val="00101959"/>
    <w:rsid w:val="001253B3"/>
    <w:rsid w:val="001572B1"/>
    <w:rsid w:val="0015790E"/>
    <w:rsid w:val="00167C7C"/>
    <w:rsid w:val="001A1BC4"/>
    <w:rsid w:val="001A49F2"/>
    <w:rsid w:val="001A5292"/>
    <w:rsid w:val="001B3F08"/>
    <w:rsid w:val="001D39D8"/>
    <w:rsid w:val="00205C2D"/>
    <w:rsid w:val="00211B5A"/>
    <w:rsid w:val="00260039"/>
    <w:rsid w:val="00270A6C"/>
    <w:rsid w:val="0027371D"/>
    <w:rsid w:val="002A3B63"/>
    <w:rsid w:val="002D396A"/>
    <w:rsid w:val="002E718E"/>
    <w:rsid w:val="0033262F"/>
    <w:rsid w:val="0036231A"/>
    <w:rsid w:val="00363F38"/>
    <w:rsid w:val="00380BBC"/>
    <w:rsid w:val="00396BEC"/>
    <w:rsid w:val="003C4F60"/>
    <w:rsid w:val="003C6D00"/>
    <w:rsid w:val="003D662D"/>
    <w:rsid w:val="003E4873"/>
    <w:rsid w:val="003F572B"/>
    <w:rsid w:val="00405388"/>
    <w:rsid w:val="00416BF7"/>
    <w:rsid w:val="00420475"/>
    <w:rsid w:val="00440DC3"/>
    <w:rsid w:val="00461678"/>
    <w:rsid w:val="00474789"/>
    <w:rsid w:val="00474B89"/>
    <w:rsid w:val="00480281"/>
    <w:rsid w:val="004B63BF"/>
    <w:rsid w:val="004D77C3"/>
    <w:rsid w:val="00525DA7"/>
    <w:rsid w:val="00537D32"/>
    <w:rsid w:val="00542371"/>
    <w:rsid w:val="00582D2B"/>
    <w:rsid w:val="0058352F"/>
    <w:rsid w:val="00583FC2"/>
    <w:rsid w:val="005865D1"/>
    <w:rsid w:val="00586754"/>
    <w:rsid w:val="00586F28"/>
    <w:rsid w:val="005C41D7"/>
    <w:rsid w:val="005F2FF5"/>
    <w:rsid w:val="005F697A"/>
    <w:rsid w:val="0062701C"/>
    <w:rsid w:val="00630CFA"/>
    <w:rsid w:val="00631130"/>
    <w:rsid w:val="006858BA"/>
    <w:rsid w:val="006B3BA9"/>
    <w:rsid w:val="006B3C5F"/>
    <w:rsid w:val="006C6AE8"/>
    <w:rsid w:val="006D5E67"/>
    <w:rsid w:val="006D662D"/>
    <w:rsid w:val="00702AF2"/>
    <w:rsid w:val="00717AFD"/>
    <w:rsid w:val="0072438D"/>
    <w:rsid w:val="00731909"/>
    <w:rsid w:val="00741BC5"/>
    <w:rsid w:val="0074558C"/>
    <w:rsid w:val="00745677"/>
    <w:rsid w:val="00772FC5"/>
    <w:rsid w:val="00784AA9"/>
    <w:rsid w:val="00793EA2"/>
    <w:rsid w:val="007E1094"/>
    <w:rsid w:val="007F4707"/>
    <w:rsid w:val="00813A85"/>
    <w:rsid w:val="0081537B"/>
    <w:rsid w:val="00822417"/>
    <w:rsid w:val="00824CB6"/>
    <w:rsid w:val="00843063"/>
    <w:rsid w:val="0085154A"/>
    <w:rsid w:val="008558D9"/>
    <w:rsid w:val="00856CE8"/>
    <w:rsid w:val="008826CB"/>
    <w:rsid w:val="00883373"/>
    <w:rsid w:val="008A1C16"/>
    <w:rsid w:val="008A365D"/>
    <w:rsid w:val="008B79A5"/>
    <w:rsid w:val="008D7593"/>
    <w:rsid w:val="00915ED7"/>
    <w:rsid w:val="00925FE1"/>
    <w:rsid w:val="00973238"/>
    <w:rsid w:val="00982CE9"/>
    <w:rsid w:val="00991B53"/>
    <w:rsid w:val="00997A48"/>
    <w:rsid w:val="009A23D8"/>
    <w:rsid w:val="009A4B27"/>
    <w:rsid w:val="009B7D52"/>
    <w:rsid w:val="009C79FC"/>
    <w:rsid w:val="009E2390"/>
    <w:rsid w:val="009F21F4"/>
    <w:rsid w:val="00A32208"/>
    <w:rsid w:val="00A35B3F"/>
    <w:rsid w:val="00A53872"/>
    <w:rsid w:val="00A57BF4"/>
    <w:rsid w:val="00A747AA"/>
    <w:rsid w:val="00A8618D"/>
    <w:rsid w:val="00A86B4D"/>
    <w:rsid w:val="00A95079"/>
    <w:rsid w:val="00AD2C58"/>
    <w:rsid w:val="00B00BD2"/>
    <w:rsid w:val="00B3133A"/>
    <w:rsid w:val="00B81BF3"/>
    <w:rsid w:val="00BA7124"/>
    <w:rsid w:val="00BD6B3A"/>
    <w:rsid w:val="00C061DF"/>
    <w:rsid w:val="00C065CB"/>
    <w:rsid w:val="00C16611"/>
    <w:rsid w:val="00C3098A"/>
    <w:rsid w:val="00C317DA"/>
    <w:rsid w:val="00C46945"/>
    <w:rsid w:val="00C605D3"/>
    <w:rsid w:val="00C6186E"/>
    <w:rsid w:val="00C62328"/>
    <w:rsid w:val="00C9292D"/>
    <w:rsid w:val="00C95440"/>
    <w:rsid w:val="00CA28F5"/>
    <w:rsid w:val="00CC7301"/>
    <w:rsid w:val="00CE70CB"/>
    <w:rsid w:val="00D04774"/>
    <w:rsid w:val="00D310FC"/>
    <w:rsid w:val="00D36FF5"/>
    <w:rsid w:val="00D64B37"/>
    <w:rsid w:val="00D76EA5"/>
    <w:rsid w:val="00D90518"/>
    <w:rsid w:val="00DE325A"/>
    <w:rsid w:val="00DF488F"/>
    <w:rsid w:val="00E240C0"/>
    <w:rsid w:val="00E458EF"/>
    <w:rsid w:val="00E55794"/>
    <w:rsid w:val="00E72ADA"/>
    <w:rsid w:val="00E83987"/>
    <w:rsid w:val="00EC33F4"/>
    <w:rsid w:val="00ED6C8D"/>
    <w:rsid w:val="00F119CD"/>
    <w:rsid w:val="00F13B79"/>
    <w:rsid w:val="00F41457"/>
    <w:rsid w:val="00F4325C"/>
    <w:rsid w:val="00F9664D"/>
    <w:rsid w:val="00FA227A"/>
    <w:rsid w:val="00FE3CEA"/>
    <w:rsid w:val="07625D77"/>
    <w:rsid w:val="1F795385"/>
    <w:rsid w:val="210421FC"/>
    <w:rsid w:val="26EB3618"/>
    <w:rsid w:val="4C8669F3"/>
    <w:rsid w:val="732552FF"/>
    <w:rsid w:val="785A3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5A3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A85"/>
    <w:pPr>
      <w:spacing w:before="40" w:after="40" w:line="264"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85"/>
    <w:pPr>
      <w:numPr>
        <w:numId w:val="18"/>
      </w:numPr>
      <w:spacing w:after="0" w:line="240" w:lineRule="auto"/>
      <w:ind w:left="360" w:hanging="180"/>
      <w:contextualSpacing/>
    </w:pPr>
    <w:rPr>
      <w:rFonts w:ascii="Times New Roman" w:hAnsi="Times New Roman" w:cs="Times New Roman"/>
      <w:color w:val="2E74B5" w:themeColor="accent1" w:themeShade="BF"/>
      <w:szCs w:val="24"/>
    </w:rPr>
  </w:style>
  <w:style w:type="table" w:styleId="TableGrid">
    <w:name w:val="Table Grid"/>
    <w:basedOn w:val="TableNormal"/>
    <w:uiPriority w:val="39"/>
    <w:rsid w:val="0073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3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37B"/>
  </w:style>
  <w:style w:type="paragraph" w:styleId="Footer">
    <w:name w:val="footer"/>
    <w:basedOn w:val="Normal"/>
    <w:link w:val="FooterChar"/>
    <w:uiPriority w:val="99"/>
    <w:unhideWhenUsed/>
    <w:rsid w:val="008153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37B"/>
  </w:style>
  <w:style w:type="character" w:customStyle="1" w:styleId="Heading1Char">
    <w:name w:val="Heading 1 Char"/>
    <w:basedOn w:val="DefaultParagraphFont"/>
    <w:link w:val="Heading1"/>
    <w:uiPriority w:val="9"/>
    <w:rsid w:val="00813A85"/>
    <w:rPr>
      <w:rFonts w:ascii="Times New Roman" w:hAnsi="Times New Roman" w:cs="Times New Roman"/>
      <w:b/>
      <w:sz w:val="24"/>
      <w:szCs w:val="24"/>
    </w:rPr>
  </w:style>
  <w:style w:type="table" w:styleId="LightShading-Accent5">
    <w:name w:val="Light Shading Accent 5"/>
    <w:basedOn w:val="TableNormal"/>
    <w:uiPriority w:val="60"/>
    <w:rsid w:val="00C061D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3">
    <w:name w:val="Light Shading Accent 3"/>
    <w:basedOn w:val="TableNormal"/>
    <w:uiPriority w:val="60"/>
    <w:rsid w:val="00C061D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C061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813A85"/>
  </w:style>
  <w:style w:type="paragraph" w:styleId="BalloonText">
    <w:name w:val="Balloon Text"/>
    <w:basedOn w:val="Normal"/>
    <w:link w:val="BalloonTextChar"/>
    <w:uiPriority w:val="99"/>
    <w:semiHidden/>
    <w:unhideWhenUsed/>
    <w:rsid w:val="00813A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A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0BD2"/>
    <w:rPr>
      <w:sz w:val="16"/>
      <w:szCs w:val="16"/>
    </w:rPr>
  </w:style>
  <w:style w:type="paragraph" w:styleId="CommentText">
    <w:name w:val="annotation text"/>
    <w:basedOn w:val="Normal"/>
    <w:link w:val="CommentTextChar"/>
    <w:uiPriority w:val="99"/>
    <w:semiHidden/>
    <w:unhideWhenUsed/>
    <w:rsid w:val="00B00BD2"/>
    <w:pPr>
      <w:spacing w:line="240" w:lineRule="auto"/>
    </w:pPr>
    <w:rPr>
      <w:sz w:val="20"/>
      <w:szCs w:val="20"/>
    </w:rPr>
  </w:style>
  <w:style w:type="character" w:customStyle="1" w:styleId="CommentTextChar">
    <w:name w:val="Comment Text Char"/>
    <w:basedOn w:val="DefaultParagraphFont"/>
    <w:link w:val="CommentText"/>
    <w:uiPriority w:val="99"/>
    <w:semiHidden/>
    <w:rsid w:val="00B00BD2"/>
    <w:rPr>
      <w:sz w:val="20"/>
      <w:szCs w:val="20"/>
    </w:rPr>
  </w:style>
  <w:style w:type="paragraph" w:styleId="CommentSubject">
    <w:name w:val="annotation subject"/>
    <w:basedOn w:val="CommentText"/>
    <w:next w:val="CommentText"/>
    <w:link w:val="CommentSubjectChar"/>
    <w:uiPriority w:val="99"/>
    <w:semiHidden/>
    <w:unhideWhenUsed/>
    <w:rsid w:val="00B00BD2"/>
    <w:rPr>
      <w:b/>
      <w:bCs/>
    </w:rPr>
  </w:style>
  <w:style w:type="character" w:customStyle="1" w:styleId="CommentSubjectChar">
    <w:name w:val="Comment Subject Char"/>
    <w:basedOn w:val="CommentTextChar"/>
    <w:link w:val="CommentSubject"/>
    <w:uiPriority w:val="99"/>
    <w:semiHidden/>
    <w:rsid w:val="00B00BD2"/>
    <w:rPr>
      <w:b/>
      <w:bCs/>
      <w:sz w:val="20"/>
      <w:szCs w:val="20"/>
    </w:rPr>
  </w:style>
  <w:style w:type="paragraph" w:customStyle="1" w:styleId="NRELHeading1">
    <w:name w:val="NREL Heading 1"/>
    <w:qFormat/>
    <w:rsid w:val="003E4873"/>
    <w:pPr>
      <w:spacing w:before="500" w:after="40" w:line="240" w:lineRule="auto"/>
      <w:ind w:right="1440"/>
    </w:pPr>
    <w:rPr>
      <w:rFonts w:ascii="Myriad Pro" w:eastAsiaTheme="majorEastAsia" w:hAnsi="Myriad Pro" w:cstheme="majorBidi"/>
      <w:b/>
      <w:bCs/>
      <w:caps/>
      <w:color w:val="FFFFFF" w:themeColor="background1"/>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F84F-6A97-E649-B532-E24869D7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Biomass Analysis Technologies – Analytical Development Support Directed Funding Opportunity (DFO) White Paper</vt:lpstr>
    </vt:vector>
  </TitlesOfParts>
  <Company>U.S. Department of Energy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Biomass Analysis Technologies – Analytical Development Support Directed Funding Opportunity (DFO) White Paper</dc:title>
  <dc:subject>Template used to submit proposal for biomass compositional analysis direct funding opportunity</dc:subject>
  <dc:creator>Joost, William</dc:creator>
  <cp:keywords/>
  <dc:description/>
  <cp:lastModifiedBy>Cisar, Kathy</cp:lastModifiedBy>
  <cp:revision>2</cp:revision>
  <cp:lastPrinted>2019-02-05T19:19:00Z</cp:lastPrinted>
  <dcterms:created xsi:type="dcterms:W3CDTF">2021-05-04T14:27:00Z</dcterms:created>
  <dcterms:modified xsi:type="dcterms:W3CDTF">2021-05-04T14:27:00Z</dcterms:modified>
</cp:coreProperties>
</file>